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1ADD7" w14:textId="77777777" w:rsidR="00C367E0" w:rsidRDefault="00F70C00">
      <w:pPr>
        <w:ind w:left="2" w:hanging="4"/>
        <w:jc w:val="center"/>
        <w:rPr>
          <w:b/>
          <w:sz w:val="36"/>
          <w:szCs w:val="36"/>
        </w:rPr>
      </w:pPr>
      <w:r>
        <w:rPr>
          <w:b/>
          <w:sz w:val="36"/>
          <w:szCs w:val="36"/>
        </w:rPr>
        <w:t>BYLAWS COVER FORM</w:t>
      </w:r>
    </w:p>
    <w:p w14:paraId="3656F85C" w14:textId="77777777" w:rsidR="00C367E0" w:rsidRDefault="00C367E0">
      <w:pPr>
        <w:ind w:left="2" w:hanging="4"/>
        <w:jc w:val="center"/>
        <w:rPr>
          <w:b/>
          <w:sz w:val="36"/>
          <w:szCs w:val="36"/>
        </w:rPr>
      </w:pPr>
    </w:p>
    <w:p w14:paraId="4182A070" w14:textId="77777777" w:rsidR="00C367E0" w:rsidRDefault="00F70C00">
      <w:pPr>
        <w:ind w:left="1" w:hanging="3"/>
        <w:rPr>
          <w:rFonts w:ascii="Calibri" w:eastAsia="Calibri" w:hAnsi="Calibri" w:cs="Calibri"/>
          <w:sz w:val="28"/>
          <w:szCs w:val="28"/>
        </w:rPr>
      </w:pPr>
      <w:r>
        <w:rPr>
          <w:rFonts w:ascii="Calibri" w:eastAsia="Calibri" w:hAnsi="Calibri" w:cs="Calibri"/>
          <w:sz w:val="28"/>
          <w:szCs w:val="28"/>
        </w:rPr>
        <w:t xml:space="preserve">Include this form when submitting bylaws for the five (5) year review and approval or for approval at any other time.  To assist you, areas that </w:t>
      </w:r>
      <w:r>
        <w:rPr>
          <w:rFonts w:ascii="Calibri" w:eastAsia="Calibri" w:hAnsi="Calibri" w:cs="Calibri"/>
          <w:b/>
          <w:sz w:val="28"/>
          <w:szCs w:val="28"/>
        </w:rPr>
        <w:t>must</w:t>
      </w:r>
      <w:r>
        <w:rPr>
          <w:rFonts w:ascii="Calibri" w:eastAsia="Calibri" w:hAnsi="Calibri" w:cs="Calibri"/>
          <w:sz w:val="28"/>
          <w:szCs w:val="28"/>
        </w:rPr>
        <w:t xml:space="preserve"> be changed/have a response are in </w:t>
      </w:r>
      <w:r>
        <w:rPr>
          <w:rFonts w:ascii="Calibri" w:eastAsia="Calibri" w:hAnsi="Calibri" w:cs="Calibri"/>
          <w:color w:val="FF0000"/>
          <w:sz w:val="28"/>
          <w:szCs w:val="28"/>
        </w:rPr>
        <w:t>red text</w:t>
      </w:r>
      <w:r>
        <w:rPr>
          <w:rFonts w:ascii="Calibri" w:eastAsia="Calibri" w:hAnsi="Calibri" w:cs="Calibri"/>
          <w:sz w:val="28"/>
          <w:szCs w:val="28"/>
        </w:rPr>
        <w:t>.</w:t>
      </w:r>
    </w:p>
    <w:p w14:paraId="4B51B94F" w14:textId="77777777" w:rsidR="00C367E0" w:rsidRDefault="00C367E0">
      <w:pPr>
        <w:ind w:left="1" w:hanging="3"/>
        <w:rPr>
          <w:rFonts w:ascii="Calibri" w:eastAsia="Calibri" w:hAnsi="Calibri" w:cs="Calibri"/>
          <w:sz w:val="28"/>
          <w:szCs w:val="28"/>
        </w:rPr>
      </w:pPr>
    </w:p>
    <w:p w14:paraId="193EF6A0" w14:textId="484F8BE3" w:rsidR="00C367E0" w:rsidRDefault="00F70C00">
      <w:pPr>
        <w:ind w:left="1" w:hanging="3"/>
        <w:rPr>
          <w:rFonts w:ascii="Calibri" w:eastAsia="Calibri" w:hAnsi="Calibri" w:cs="Calibri"/>
          <w:sz w:val="28"/>
          <w:szCs w:val="28"/>
        </w:rPr>
      </w:pPr>
      <w:r>
        <w:rPr>
          <w:rFonts w:ascii="Calibri" w:eastAsia="Calibri" w:hAnsi="Calibri" w:cs="Calibri"/>
          <w:sz w:val="28"/>
          <w:szCs w:val="28"/>
        </w:rPr>
        <w:t xml:space="preserve">EMAIL TO: </w:t>
      </w:r>
      <w:hyperlink r:id="rId8">
        <w:r>
          <w:rPr>
            <w:rFonts w:ascii="Calibri" w:eastAsia="Calibri" w:hAnsi="Calibri" w:cs="Calibri"/>
            <w:color w:val="1155CC"/>
            <w:sz w:val="28"/>
            <w:szCs w:val="28"/>
            <w:u w:val="single"/>
          </w:rPr>
          <w:t>Indianapta@sbcglobal.net</w:t>
        </w:r>
      </w:hyperlink>
      <w:r>
        <w:rPr>
          <w:rFonts w:ascii="Calibri" w:eastAsia="Calibri" w:hAnsi="Calibri" w:cs="Calibri"/>
          <w:sz w:val="28"/>
          <w:szCs w:val="28"/>
        </w:rPr>
        <w:t xml:space="preserve"> </w:t>
      </w:r>
      <w:r>
        <w:rPr>
          <w:rFonts w:ascii="Calibri" w:eastAsia="Calibri" w:hAnsi="Calibri" w:cs="Calibri"/>
          <w:b/>
          <w:sz w:val="28"/>
          <w:szCs w:val="28"/>
        </w:rPr>
        <w:t xml:space="preserve"> and </w:t>
      </w:r>
      <w:hyperlink r:id="rId9">
        <w:r>
          <w:rPr>
            <w:rFonts w:ascii="Calibri" w:eastAsia="Calibri" w:hAnsi="Calibri" w:cs="Calibri"/>
            <w:b/>
            <w:color w:val="0563C1"/>
            <w:sz w:val="28"/>
            <w:szCs w:val="28"/>
            <w:u w:val="single"/>
          </w:rPr>
          <w:t>bylaws@indianapta.org</w:t>
        </w:r>
      </w:hyperlink>
      <w:r>
        <w:rPr>
          <w:rFonts w:ascii="Calibri" w:eastAsia="Calibri" w:hAnsi="Calibri" w:cs="Calibri"/>
          <w:b/>
          <w:sz w:val="28"/>
          <w:szCs w:val="28"/>
        </w:rPr>
        <w:t xml:space="preserve"> </w:t>
      </w:r>
      <w:r>
        <w:rPr>
          <w:rFonts w:ascii="Calibri" w:eastAsia="Calibri" w:hAnsi="Calibri" w:cs="Calibri"/>
          <w:sz w:val="28"/>
          <w:szCs w:val="28"/>
        </w:rPr>
        <w:t xml:space="preserve">(attach all documents as Word Documents (.doc) or a Google Doc (.docx)  </w:t>
      </w:r>
      <w:r>
        <w:rPr>
          <w:rFonts w:ascii="Calibri" w:eastAsia="Calibri" w:hAnsi="Calibri" w:cs="Calibri"/>
          <w:b/>
          <w:sz w:val="28"/>
          <w:szCs w:val="28"/>
        </w:rPr>
        <w:t>DO NOT ATTACH AS A PDF</w:t>
      </w:r>
      <w:r>
        <w:rPr>
          <w:rFonts w:ascii="Calibri" w:eastAsia="Calibri" w:hAnsi="Calibri" w:cs="Calibri"/>
          <w:sz w:val="28"/>
          <w:szCs w:val="28"/>
        </w:rPr>
        <w:t>.)  The Office will send an email reply when received.</w:t>
      </w:r>
    </w:p>
    <w:p w14:paraId="1F881352" w14:textId="77777777" w:rsidR="00C367E0" w:rsidRDefault="00C367E0">
      <w:pPr>
        <w:ind w:left="1" w:hanging="3"/>
        <w:rPr>
          <w:rFonts w:ascii="Calibri" w:eastAsia="Calibri" w:hAnsi="Calibri" w:cs="Calibri"/>
          <w:sz w:val="28"/>
          <w:szCs w:val="28"/>
        </w:rPr>
      </w:pPr>
    </w:p>
    <w:p w14:paraId="4259F74C" w14:textId="647E86BA" w:rsidR="00C367E0" w:rsidRDefault="00F70C00">
      <w:pPr>
        <w:ind w:left="1" w:right="-378" w:hanging="3"/>
        <w:rPr>
          <w:rFonts w:ascii="Calibri" w:eastAsia="Calibri" w:hAnsi="Calibri" w:cs="Calibri"/>
          <w:sz w:val="28"/>
          <w:szCs w:val="28"/>
        </w:rPr>
      </w:pPr>
      <w:r>
        <w:rPr>
          <w:rFonts w:ascii="Calibri" w:eastAsia="Calibri" w:hAnsi="Calibri" w:cs="Calibri"/>
          <w:sz w:val="28"/>
          <w:szCs w:val="28"/>
        </w:rPr>
        <w:t>PTA Unit Name _</w:t>
      </w:r>
      <w:r w:rsidR="00C76748">
        <w:rPr>
          <w:rFonts w:ascii="Calibri" w:eastAsia="Calibri" w:hAnsi="Calibri" w:cs="Calibri"/>
          <w:sz w:val="28"/>
          <w:szCs w:val="28"/>
        </w:rPr>
        <w:t xml:space="preserve">Broad Ripple Middle School PTSA   </w:t>
      </w:r>
      <w:r>
        <w:rPr>
          <w:rFonts w:ascii="Calibri" w:eastAsia="Calibri" w:hAnsi="Calibri" w:cs="Calibri"/>
          <w:sz w:val="28"/>
          <w:szCs w:val="28"/>
        </w:rPr>
        <w:t>_ ID  _</w:t>
      </w:r>
      <w:r w:rsidR="002F6CE8">
        <w:rPr>
          <w:rFonts w:ascii="Calibri" w:eastAsia="Calibri" w:hAnsi="Calibri" w:cs="Calibri"/>
          <w:sz w:val="28"/>
          <w:szCs w:val="28"/>
        </w:rPr>
        <w:t>0023</w:t>
      </w:r>
      <w:r w:rsidR="00C3408E">
        <w:rPr>
          <w:rFonts w:ascii="Calibri" w:eastAsia="Calibri" w:hAnsi="Calibri" w:cs="Calibri"/>
          <w:sz w:val="28"/>
          <w:szCs w:val="28"/>
        </w:rPr>
        <w:t>7240</w:t>
      </w:r>
      <w:r>
        <w:rPr>
          <w:rFonts w:ascii="Calibri" w:eastAsia="Calibri" w:hAnsi="Calibri" w:cs="Calibri"/>
          <w:sz w:val="28"/>
          <w:szCs w:val="28"/>
        </w:rPr>
        <w:t>______</w:t>
      </w:r>
    </w:p>
    <w:p w14:paraId="1070F588" w14:textId="77777777" w:rsidR="00C367E0" w:rsidRDefault="00C367E0">
      <w:pPr>
        <w:ind w:left="1" w:hanging="3"/>
        <w:rPr>
          <w:rFonts w:ascii="Calibri" w:eastAsia="Calibri" w:hAnsi="Calibri" w:cs="Calibri"/>
          <w:sz w:val="28"/>
          <w:szCs w:val="28"/>
        </w:rPr>
      </w:pPr>
    </w:p>
    <w:p w14:paraId="58880A7E" w14:textId="31F999B4" w:rsidR="00C367E0" w:rsidRDefault="00F70C00">
      <w:pPr>
        <w:ind w:left="1" w:hanging="3"/>
        <w:rPr>
          <w:rFonts w:ascii="Calibri" w:eastAsia="Calibri" w:hAnsi="Calibri" w:cs="Calibri"/>
          <w:sz w:val="28"/>
          <w:szCs w:val="28"/>
        </w:rPr>
      </w:pPr>
      <w:r>
        <w:rPr>
          <w:rFonts w:ascii="Calibri" w:eastAsia="Calibri" w:hAnsi="Calibri" w:cs="Calibri"/>
          <w:sz w:val="28"/>
          <w:szCs w:val="28"/>
        </w:rPr>
        <w:t>School Address_</w:t>
      </w:r>
      <w:r w:rsidR="00C3408E">
        <w:rPr>
          <w:rFonts w:ascii="Calibri" w:eastAsia="Calibri" w:hAnsi="Calibri" w:cs="Calibri"/>
          <w:sz w:val="28"/>
          <w:szCs w:val="28"/>
        </w:rPr>
        <w:t>1115 Broad Ripple Ave</w:t>
      </w:r>
      <w:r w:rsidR="00C3408E">
        <w:rPr>
          <w:rFonts w:ascii="Calibri" w:eastAsia="Calibri" w:hAnsi="Calibri" w:cs="Calibri"/>
          <w:sz w:val="28"/>
          <w:szCs w:val="28"/>
        </w:rPr>
        <w:tab/>
        <w:t>Indianapolis</w:t>
      </w:r>
      <w:r w:rsidR="00C3408E">
        <w:rPr>
          <w:rFonts w:ascii="Calibri" w:eastAsia="Calibri" w:hAnsi="Calibri" w:cs="Calibri"/>
          <w:sz w:val="28"/>
          <w:szCs w:val="28"/>
        </w:rPr>
        <w:tab/>
      </w:r>
      <w:r w:rsidR="00C3408E">
        <w:rPr>
          <w:rFonts w:ascii="Calibri" w:eastAsia="Calibri" w:hAnsi="Calibri" w:cs="Calibri"/>
          <w:sz w:val="28"/>
          <w:szCs w:val="28"/>
        </w:rPr>
        <w:tab/>
        <w:t>46220</w:t>
      </w:r>
    </w:p>
    <w:p w14:paraId="7607646E" w14:textId="3E1F94DB" w:rsidR="00C367E0" w:rsidRDefault="00F70C00">
      <w:pPr>
        <w:ind w:left="1" w:right="-360" w:hanging="3"/>
        <w:rPr>
          <w:rFonts w:ascii="Calibri" w:eastAsia="Calibri" w:hAnsi="Calibri" w:cs="Calibri"/>
        </w:rPr>
      </w:pPr>
      <w:r>
        <w:rPr>
          <w:rFonts w:ascii="Calibri" w:eastAsia="Calibri" w:hAnsi="Calibri" w:cs="Calibri"/>
          <w:sz w:val="28"/>
          <w:szCs w:val="28"/>
        </w:rPr>
        <w:t xml:space="preserve">          </w:t>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rPr>
        <w:t>(street)</w:t>
      </w:r>
      <w:r>
        <w:rPr>
          <w:rFonts w:ascii="Calibri" w:eastAsia="Calibri" w:hAnsi="Calibri" w:cs="Calibri"/>
        </w:rPr>
        <w:tab/>
      </w:r>
      <w:r>
        <w:rPr>
          <w:rFonts w:ascii="Calibri" w:eastAsia="Calibri" w:hAnsi="Calibri" w:cs="Calibri"/>
        </w:rPr>
        <w:tab/>
      </w:r>
      <w:r w:rsidR="00C3408E">
        <w:rPr>
          <w:rFonts w:ascii="Calibri" w:eastAsia="Calibri" w:hAnsi="Calibri" w:cs="Calibri"/>
        </w:rPr>
        <w:t xml:space="preserve">                 </w:t>
      </w:r>
      <w:r>
        <w:rPr>
          <w:rFonts w:ascii="Calibri" w:eastAsia="Calibri" w:hAnsi="Calibri" w:cs="Calibri"/>
        </w:rPr>
        <w:t xml:space="preserve">(city) </w:t>
      </w:r>
      <w:r>
        <w:rPr>
          <w:rFonts w:ascii="Calibri" w:eastAsia="Calibri" w:hAnsi="Calibri" w:cs="Calibri"/>
        </w:rPr>
        <w:tab/>
      </w:r>
      <w:r w:rsidR="00C3408E">
        <w:rPr>
          <w:rFonts w:ascii="Calibri" w:eastAsia="Calibri" w:hAnsi="Calibri" w:cs="Calibri"/>
        </w:rPr>
        <w:t xml:space="preserve">                </w:t>
      </w:r>
      <w:r>
        <w:rPr>
          <w:rFonts w:ascii="Calibri" w:eastAsia="Calibri" w:hAnsi="Calibri" w:cs="Calibri"/>
        </w:rPr>
        <w:t>(zip)</w:t>
      </w:r>
    </w:p>
    <w:p w14:paraId="14A4B5F1" w14:textId="16A6C2A7" w:rsidR="00C367E0" w:rsidRDefault="00F70C00">
      <w:pPr>
        <w:ind w:left="1" w:hanging="3"/>
        <w:rPr>
          <w:rFonts w:ascii="Calibri" w:eastAsia="Calibri" w:hAnsi="Calibri" w:cs="Calibri"/>
          <w:sz w:val="28"/>
          <w:szCs w:val="28"/>
        </w:rPr>
      </w:pPr>
      <w:r>
        <w:rPr>
          <w:rFonts w:ascii="Calibri" w:eastAsia="Calibri" w:hAnsi="Calibri" w:cs="Calibri"/>
          <w:sz w:val="28"/>
          <w:szCs w:val="28"/>
        </w:rPr>
        <w:t xml:space="preserve">PTA </w:t>
      </w:r>
      <w:proofErr w:type="spellStart"/>
      <w:r>
        <w:rPr>
          <w:rFonts w:ascii="Calibri" w:eastAsia="Calibri" w:hAnsi="Calibri" w:cs="Calibri"/>
          <w:sz w:val="28"/>
          <w:szCs w:val="28"/>
        </w:rPr>
        <w:t>Region__</w:t>
      </w:r>
      <w:r w:rsidR="002B15EE">
        <w:rPr>
          <w:rFonts w:ascii="Calibri" w:eastAsia="Calibri" w:hAnsi="Calibri" w:cs="Calibri"/>
          <w:sz w:val="28"/>
          <w:szCs w:val="28"/>
        </w:rPr>
        <w:t>Central</w:t>
      </w:r>
      <w:proofErr w:type="spellEnd"/>
      <w:r>
        <w:rPr>
          <w:rFonts w:ascii="Calibri" w:eastAsia="Calibri" w:hAnsi="Calibri" w:cs="Calibri"/>
          <w:sz w:val="28"/>
          <w:szCs w:val="28"/>
        </w:rPr>
        <w:t xml:space="preserve">_____ Council </w:t>
      </w:r>
      <w:proofErr w:type="spellStart"/>
      <w:r>
        <w:rPr>
          <w:rFonts w:ascii="Calibri" w:eastAsia="Calibri" w:hAnsi="Calibri" w:cs="Calibri"/>
          <w:sz w:val="28"/>
          <w:szCs w:val="28"/>
        </w:rPr>
        <w:t>affiliation_____</w:t>
      </w:r>
      <w:r w:rsidR="002B15EE">
        <w:rPr>
          <w:rFonts w:ascii="Calibri" w:eastAsia="Calibri" w:hAnsi="Calibri" w:cs="Calibri"/>
          <w:sz w:val="28"/>
          <w:szCs w:val="28"/>
        </w:rPr>
        <w:t>N</w:t>
      </w:r>
      <w:proofErr w:type="spellEnd"/>
      <w:r w:rsidR="002B15EE">
        <w:rPr>
          <w:rFonts w:ascii="Calibri" w:eastAsia="Calibri" w:hAnsi="Calibri" w:cs="Calibri"/>
          <w:sz w:val="28"/>
          <w:szCs w:val="28"/>
        </w:rPr>
        <w:t>/A</w:t>
      </w:r>
      <w:r>
        <w:rPr>
          <w:rFonts w:ascii="Calibri" w:eastAsia="Calibri" w:hAnsi="Calibri" w:cs="Calibri"/>
          <w:sz w:val="28"/>
          <w:szCs w:val="28"/>
        </w:rPr>
        <w:t>____________________</w:t>
      </w:r>
    </w:p>
    <w:p w14:paraId="0DE49A46" w14:textId="77777777" w:rsidR="00C367E0" w:rsidRDefault="00C367E0">
      <w:pPr>
        <w:ind w:left="1" w:hanging="3"/>
        <w:rPr>
          <w:rFonts w:ascii="Calibri" w:eastAsia="Calibri" w:hAnsi="Calibri" w:cs="Calibri"/>
          <w:sz w:val="28"/>
          <w:szCs w:val="28"/>
        </w:rPr>
      </w:pPr>
    </w:p>
    <w:p w14:paraId="15FF19FE" w14:textId="62D28A00" w:rsidR="00C367E0" w:rsidRDefault="00F70C00">
      <w:pPr>
        <w:ind w:left="1" w:hanging="3"/>
        <w:rPr>
          <w:rFonts w:ascii="Calibri" w:eastAsia="Calibri" w:hAnsi="Calibri" w:cs="Calibri"/>
          <w:sz w:val="28"/>
          <w:szCs w:val="28"/>
        </w:rPr>
      </w:pPr>
      <w:proofErr w:type="spellStart"/>
      <w:r>
        <w:rPr>
          <w:rFonts w:ascii="Calibri" w:eastAsia="Calibri" w:hAnsi="Calibri" w:cs="Calibri"/>
          <w:sz w:val="28"/>
          <w:szCs w:val="28"/>
        </w:rPr>
        <w:t>President_</w:t>
      </w:r>
      <w:r w:rsidR="00C3408E">
        <w:rPr>
          <w:rFonts w:ascii="Calibri" w:eastAsia="Calibri" w:hAnsi="Calibri" w:cs="Calibri"/>
          <w:sz w:val="28"/>
          <w:szCs w:val="28"/>
        </w:rPr>
        <w:t>Ginger</w:t>
      </w:r>
      <w:proofErr w:type="spellEnd"/>
      <w:r w:rsidR="00C3408E">
        <w:rPr>
          <w:rFonts w:ascii="Calibri" w:eastAsia="Calibri" w:hAnsi="Calibri" w:cs="Calibri"/>
          <w:sz w:val="28"/>
          <w:szCs w:val="28"/>
        </w:rPr>
        <w:t xml:space="preserve"> Lippert</w:t>
      </w:r>
      <w:r>
        <w:rPr>
          <w:rFonts w:ascii="Calibri" w:eastAsia="Calibri" w:hAnsi="Calibri" w:cs="Calibri"/>
          <w:sz w:val="28"/>
          <w:szCs w:val="28"/>
        </w:rPr>
        <w:t>__ Phone_</w:t>
      </w:r>
      <w:r w:rsidR="00673E0C">
        <w:rPr>
          <w:rFonts w:ascii="Calibri" w:eastAsia="Calibri" w:hAnsi="Calibri" w:cs="Calibri"/>
          <w:sz w:val="28"/>
          <w:szCs w:val="28"/>
        </w:rPr>
        <w:t xml:space="preserve">317-439-6868       </w:t>
      </w:r>
      <w:r>
        <w:rPr>
          <w:rFonts w:ascii="Calibri" w:eastAsia="Calibri" w:hAnsi="Calibri" w:cs="Calibri"/>
          <w:sz w:val="28"/>
          <w:szCs w:val="28"/>
        </w:rPr>
        <w:t xml:space="preserve"> Email _</w:t>
      </w:r>
      <w:r w:rsidR="00136B28">
        <w:rPr>
          <w:rFonts w:ascii="Calibri" w:eastAsia="Calibri" w:hAnsi="Calibri" w:cs="Calibri"/>
          <w:sz w:val="28"/>
          <w:szCs w:val="28"/>
        </w:rPr>
        <w:t>lippert</w:t>
      </w:r>
      <w:r w:rsidR="001C5AC1">
        <w:rPr>
          <w:rFonts w:ascii="Calibri" w:eastAsia="Calibri" w:hAnsi="Calibri" w:cs="Calibri"/>
          <w:sz w:val="28"/>
          <w:szCs w:val="28"/>
        </w:rPr>
        <w:t>.ginger@gmail.com</w:t>
      </w:r>
    </w:p>
    <w:p w14:paraId="7694DF57" w14:textId="77777777" w:rsidR="00C367E0" w:rsidRDefault="00C367E0">
      <w:pPr>
        <w:ind w:left="1" w:hanging="3"/>
        <w:rPr>
          <w:rFonts w:ascii="Calibri" w:eastAsia="Calibri" w:hAnsi="Calibri" w:cs="Calibri"/>
          <w:sz w:val="28"/>
          <w:szCs w:val="28"/>
        </w:rPr>
      </w:pPr>
    </w:p>
    <w:p w14:paraId="4849040A" w14:textId="52F67071" w:rsidR="00C367E0" w:rsidRDefault="00F70C00">
      <w:pPr>
        <w:ind w:left="1" w:hanging="3"/>
        <w:rPr>
          <w:rFonts w:ascii="Calibri" w:eastAsia="Calibri" w:hAnsi="Calibri" w:cs="Calibri"/>
          <w:sz w:val="28"/>
          <w:szCs w:val="28"/>
        </w:rPr>
      </w:pPr>
      <w:r>
        <w:rPr>
          <w:rFonts w:ascii="Calibri" w:eastAsia="Calibri" w:hAnsi="Calibri" w:cs="Calibri"/>
          <w:sz w:val="28"/>
          <w:szCs w:val="28"/>
        </w:rPr>
        <w:t>Address__</w:t>
      </w:r>
      <w:r w:rsidR="002B15EE">
        <w:rPr>
          <w:rFonts w:ascii="Calibri" w:eastAsia="Calibri" w:hAnsi="Calibri" w:cs="Calibri"/>
          <w:sz w:val="28"/>
          <w:szCs w:val="28"/>
        </w:rPr>
        <w:t xml:space="preserve">4945 Washington Blvd, </w:t>
      </w:r>
      <w:r w:rsidR="00313E57">
        <w:rPr>
          <w:rFonts w:ascii="Calibri" w:eastAsia="Calibri" w:hAnsi="Calibri" w:cs="Calibri"/>
          <w:sz w:val="28"/>
          <w:szCs w:val="28"/>
        </w:rPr>
        <w:t xml:space="preserve">                               </w:t>
      </w:r>
      <w:r w:rsidR="002B15EE">
        <w:rPr>
          <w:rFonts w:ascii="Calibri" w:eastAsia="Calibri" w:hAnsi="Calibri" w:cs="Calibri"/>
          <w:sz w:val="28"/>
          <w:szCs w:val="28"/>
        </w:rPr>
        <w:t>Indianapolis,</w:t>
      </w:r>
      <w:r w:rsidR="00313E57">
        <w:rPr>
          <w:rFonts w:ascii="Calibri" w:eastAsia="Calibri" w:hAnsi="Calibri" w:cs="Calibri"/>
          <w:sz w:val="28"/>
          <w:szCs w:val="28"/>
        </w:rPr>
        <w:t xml:space="preserve">                 </w:t>
      </w:r>
      <w:r w:rsidR="002B15EE">
        <w:rPr>
          <w:rFonts w:ascii="Calibri" w:eastAsia="Calibri" w:hAnsi="Calibri" w:cs="Calibri"/>
          <w:sz w:val="28"/>
          <w:szCs w:val="28"/>
        </w:rPr>
        <w:t xml:space="preserve"> </w:t>
      </w:r>
      <w:r w:rsidR="00313E57">
        <w:rPr>
          <w:rFonts w:ascii="Calibri" w:eastAsia="Calibri" w:hAnsi="Calibri" w:cs="Calibri"/>
          <w:sz w:val="28"/>
          <w:szCs w:val="28"/>
        </w:rPr>
        <w:t>46205</w:t>
      </w:r>
    </w:p>
    <w:p w14:paraId="342CE227" w14:textId="77777777" w:rsidR="00C367E0" w:rsidRDefault="00F70C00" w:rsidP="00313E57">
      <w:pPr>
        <w:ind w:leftChars="0" w:left="720" w:firstLineChars="0" w:firstLine="720"/>
        <w:rPr>
          <w:rFonts w:ascii="Calibri" w:eastAsia="Calibri" w:hAnsi="Calibri" w:cs="Calibri"/>
        </w:rPr>
      </w:pPr>
      <w:r>
        <w:rPr>
          <w:rFonts w:ascii="Calibri" w:eastAsia="Calibri" w:hAnsi="Calibri" w:cs="Calibri"/>
        </w:rPr>
        <w:t xml:space="preserve">(street)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(city) </w:t>
      </w:r>
      <w:r>
        <w:rPr>
          <w:rFonts w:ascii="Calibri" w:eastAsia="Calibri" w:hAnsi="Calibri" w:cs="Calibri"/>
        </w:rPr>
        <w:tab/>
      </w:r>
      <w:r>
        <w:rPr>
          <w:rFonts w:ascii="Calibri" w:eastAsia="Calibri" w:hAnsi="Calibri" w:cs="Calibri"/>
        </w:rPr>
        <w:tab/>
      </w:r>
      <w:r>
        <w:rPr>
          <w:rFonts w:ascii="Calibri" w:eastAsia="Calibri" w:hAnsi="Calibri" w:cs="Calibri"/>
        </w:rPr>
        <w:tab/>
        <w:t>(zip)</w:t>
      </w:r>
    </w:p>
    <w:p w14:paraId="38ECC8F0" w14:textId="77777777" w:rsidR="00C367E0" w:rsidRDefault="00F70C00">
      <w:pPr>
        <w:ind w:left="1" w:hanging="3"/>
        <w:rPr>
          <w:rFonts w:ascii="Calibri" w:eastAsia="Calibri" w:hAnsi="Calibri" w:cs="Calibri"/>
          <w:sz w:val="28"/>
          <w:szCs w:val="28"/>
        </w:rPr>
      </w:pPr>
      <w:r>
        <w:rPr>
          <w:rFonts w:ascii="Calibri" w:eastAsia="Calibri" w:hAnsi="Calibri" w:cs="Calibri"/>
          <w:b/>
          <w:sz w:val="28"/>
          <w:szCs w:val="28"/>
        </w:rPr>
        <w:t xml:space="preserve">Person Submitting Bylaws </w:t>
      </w:r>
      <w:r>
        <w:rPr>
          <w:rFonts w:ascii="Calibri" w:eastAsia="Calibri" w:hAnsi="Calibri" w:cs="Calibri"/>
          <w:b/>
          <w:i/>
          <w:sz w:val="28"/>
          <w:szCs w:val="28"/>
        </w:rPr>
        <w:t>(bylaws will be returned to this address):</w:t>
      </w:r>
    </w:p>
    <w:p w14:paraId="6EE55FB3" w14:textId="77777777" w:rsidR="00C367E0" w:rsidRDefault="00C367E0">
      <w:pPr>
        <w:ind w:left="1" w:hanging="3"/>
        <w:rPr>
          <w:rFonts w:ascii="Calibri" w:eastAsia="Calibri" w:hAnsi="Calibri" w:cs="Calibri"/>
          <w:sz w:val="28"/>
          <w:szCs w:val="28"/>
        </w:rPr>
      </w:pPr>
    </w:p>
    <w:p w14:paraId="70953EED" w14:textId="49089131" w:rsidR="00C367E0" w:rsidRDefault="00F70C00">
      <w:pPr>
        <w:ind w:left="1" w:hanging="3"/>
        <w:rPr>
          <w:rFonts w:ascii="Calibri" w:eastAsia="Calibri" w:hAnsi="Calibri" w:cs="Calibri"/>
          <w:sz w:val="28"/>
          <w:szCs w:val="28"/>
        </w:rPr>
      </w:pPr>
      <w:r>
        <w:rPr>
          <w:rFonts w:ascii="Calibri" w:eastAsia="Calibri" w:hAnsi="Calibri" w:cs="Calibri"/>
          <w:sz w:val="28"/>
          <w:szCs w:val="28"/>
        </w:rPr>
        <w:t xml:space="preserve">Name </w:t>
      </w:r>
      <w:r w:rsidR="00313E57">
        <w:rPr>
          <w:rFonts w:ascii="Calibri" w:eastAsia="Calibri" w:hAnsi="Calibri" w:cs="Calibri"/>
          <w:sz w:val="28"/>
          <w:szCs w:val="28"/>
        </w:rPr>
        <w:t>Gin</w:t>
      </w:r>
      <w:r w:rsidR="00745E2E">
        <w:rPr>
          <w:rFonts w:ascii="Calibri" w:eastAsia="Calibri" w:hAnsi="Calibri" w:cs="Calibri"/>
          <w:sz w:val="28"/>
          <w:szCs w:val="28"/>
        </w:rPr>
        <w:t>ger Lippert</w:t>
      </w:r>
      <w:r>
        <w:rPr>
          <w:rFonts w:ascii="Calibri" w:eastAsia="Calibri" w:hAnsi="Calibri" w:cs="Calibri"/>
          <w:sz w:val="28"/>
          <w:szCs w:val="28"/>
        </w:rPr>
        <w:t>_ Phone_</w:t>
      </w:r>
      <w:r w:rsidR="00AA475E">
        <w:rPr>
          <w:rFonts w:ascii="Calibri" w:eastAsia="Calibri" w:hAnsi="Calibri" w:cs="Calibri"/>
          <w:sz w:val="28"/>
          <w:szCs w:val="28"/>
        </w:rPr>
        <w:t xml:space="preserve">317-439-6868   </w:t>
      </w:r>
      <w:r>
        <w:rPr>
          <w:rFonts w:ascii="Calibri" w:eastAsia="Calibri" w:hAnsi="Calibri" w:cs="Calibri"/>
          <w:sz w:val="28"/>
          <w:szCs w:val="28"/>
        </w:rPr>
        <w:t xml:space="preserve"> Email _</w:t>
      </w:r>
      <w:r w:rsidR="00AA475E">
        <w:rPr>
          <w:rFonts w:ascii="Calibri" w:eastAsia="Calibri" w:hAnsi="Calibri" w:cs="Calibri"/>
          <w:sz w:val="28"/>
          <w:szCs w:val="28"/>
        </w:rPr>
        <w:t>Lippert.ginger</w:t>
      </w:r>
      <w:r w:rsidR="00D93CE8">
        <w:rPr>
          <w:rFonts w:ascii="Calibri" w:eastAsia="Calibri" w:hAnsi="Calibri" w:cs="Calibri"/>
          <w:sz w:val="28"/>
          <w:szCs w:val="28"/>
        </w:rPr>
        <w:t>@gmail.com</w:t>
      </w:r>
    </w:p>
    <w:p w14:paraId="289BEF54" w14:textId="77777777" w:rsidR="00C367E0" w:rsidRDefault="00C367E0">
      <w:pPr>
        <w:ind w:left="1" w:hanging="3"/>
        <w:rPr>
          <w:rFonts w:ascii="Calibri" w:eastAsia="Calibri" w:hAnsi="Calibri" w:cs="Calibri"/>
          <w:sz w:val="28"/>
          <w:szCs w:val="28"/>
        </w:rPr>
      </w:pPr>
    </w:p>
    <w:p w14:paraId="01392C48" w14:textId="7FC29FB8" w:rsidR="00C367E0" w:rsidRDefault="00F70C00">
      <w:pPr>
        <w:ind w:left="1" w:hanging="3"/>
        <w:rPr>
          <w:rFonts w:ascii="Calibri" w:eastAsia="Calibri" w:hAnsi="Calibri" w:cs="Calibri"/>
          <w:sz w:val="28"/>
          <w:szCs w:val="28"/>
        </w:rPr>
      </w:pPr>
      <w:r>
        <w:rPr>
          <w:rFonts w:ascii="Calibri" w:eastAsia="Calibri" w:hAnsi="Calibri" w:cs="Calibri"/>
          <w:sz w:val="28"/>
          <w:szCs w:val="28"/>
        </w:rPr>
        <w:t>Address__</w:t>
      </w:r>
      <w:r w:rsidR="00D93CE8">
        <w:rPr>
          <w:rFonts w:ascii="Calibri" w:eastAsia="Calibri" w:hAnsi="Calibri" w:cs="Calibri"/>
          <w:sz w:val="28"/>
          <w:szCs w:val="28"/>
        </w:rPr>
        <w:t>4945 Washington Blvd</w:t>
      </w:r>
      <w:r w:rsidR="00D93CE8">
        <w:rPr>
          <w:rFonts w:ascii="Calibri" w:eastAsia="Calibri" w:hAnsi="Calibri" w:cs="Calibri"/>
          <w:sz w:val="28"/>
          <w:szCs w:val="28"/>
        </w:rPr>
        <w:tab/>
      </w:r>
      <w:r w:rsidR="00D93CE8">
        <w:rPr>
          <w:rFonts w:ascii="Calibri" w:eastAsia="Calibri" w:hAnsi="Calibri" w:cs="Calibri"/>
          <w:sz w:val="28"/>
          <w:szCs w:val="28"/>
        </w:rPr>
        <w:tab/>
      </w:r>
      <w:r w:rsidR="00D93CE8">
        <w:rPr>
          <w:rFonts w:ascii="Calibri" w:eastAsia="Calibri" w:hAnsi="Calibri" w:cs="Calibri"/>
          <w:sz w:val="28"/>
          <w:szCs w:val="28"/>
        </w:rPr>
        <w:tab/>
        <w:t>Indianapolis</w:t>
      </w:r>
      <w:r w:rsidR="00D93CE8">
        <w:rPr>
          <w:rFonts w:ascii="Calibri" w:eastAsia="Calibri" w:hAnsi="Calibri" w:cs="Calibri"/>
          <w:sz w:val="28"/>
          <w:szCs w:val="28"/>
        </w:rPr>
        <w:tab/>
      </w:r>
      <w:r w:rsidR="00D93CE8">
        <w:rPr>
          <w:rFonts w:ascii="Calibri" w:eastAsia="Calibri" w:hAnsi="Calibri" w:cs="Calibri"/>
          <w:sz w:val="28"/>
          <w:szCs w:val="28"/>
        </w:rPr>
        <w:tab/>
      </w:r>
      <w:r w:rsidR="00D93CE8">
        <w:rPr>
          <w:rFonts w:ascii="Calibri" w:eastAsia="Calibri" w:hAnsi="Calibri" w:cs="Calibri"/>
          <w:sz w:val="28"/>
          <w:szCs w:val="28"/>
        </w:rPr>
        <w:tab/>
      </w:r>
      <w:r w:rsidR="006C2449">
        <w:rPr>
          <w:rFonts w:ascii="Calibri" w:eastAsia="Calibri" w:hAnsi="Calibri" w:cs="Calibri"/>
          <w:sz w:val="28"/>
          <w:szCs w:val="28"/>
        </w:rPr>
        <w:t>46205</w:t>
      </w:r>
    </w:p>
    <w:p w14:paraId="09647391" w14:textId="7EA7E459" w:rsidR="00C367E0" w:rsidRDefault="006C2449" w:rsidP="006C2449">
      <w:pPr>
        <w:ind w:leftChars="0" w:left="0" w:firstLineChars="0" w:firstLine="1"/>
        <w:rPr>
          <w:rFonts w:ascii="Calibri" w:eastAsia="Calibri" w:hAnsi="Calibri" w:cs="Calibri"/>
        </w:rPr>
      </w:pPr>
      <w:r>
        <w:rPr>
          <w:rFonts w:ascii="Calibri" w:eastAsia="Calibri" w:hAnsi="Calibri" w:cs="Calibri"/>
        </w:rPr>
        <w:t xml:space="preserve">                            </w:t>
      </w:r>
      <w:r w:rsidR="00F70C00">
        <w:rPr>
          <w:rFonts w:ascii="Calibri" w:eastAsia="Calibri" w:hAnsi="Calibri" w:cs="Calibri"/>
        </w:rPr>
        <w:t>(street)</w:t>
      </w:r>
      <w:r w:rsidR="00F70C00">
        <w:rPr>
          <w:rFonts w:ascii="Calibri" w:eastAsia="Calibri" w:hAnsi="Calibri" w:cs="Calibri"/>
        </w:rPr>
        <w:tab/>
      </w:r>
      <w:r w:rsidR="00F70C00">
        <w:rPr>
          <w:rFonts w:ascii="Calibri" w:eastAsia="Calibri" w:hAnsi="Calibri" w:cs="Calibri"/>
        </w:rPr>
        <w:tab/>
      </w:r>
      <w:r w:rsidR="00F70C00">
        <w:rPr>
          <w:rFonts w:ascii="Calibri" w:eastAsia="Calibri" w:hAnsi="Calibri" w:cs="Calibri"/>
        </w:rPr>
        <w:tab/>
      </w:r>
      <w:r w:rsidR="00F70C00">
        <w:rPr>
          <w:rFonts w:ascii="Calibri" w:eastAsia="Calibri" w:hAnsi="Calibri" w:cs="Calibri"/>
        </w:rPr>
        <w:tab/>
      </w:r>
      <w:r w:rsidR="00F70C00">
        <w:rPr>
          <w:rFonts w:ascii="Calibri" w:eastAsia="Calibri" w:hAnsi="Calibri" w:cs="Calibri"/>
        </w:rPr>
        <w:tab/>
      </w:r>
      <w:r w:rsidR="00F70C00">
        <w:rPr>
          <w:rFonts w:ascii="Calibri" w:eastAsia="Calibri" w:hAnsi="Calibri" w:cs="Calibri"/>
        </w:rPr>
        <w:tab/>
        <w:t xml:space="preserve">(city) </w:t>
      </w:r>
      <w:r w:rsidR="00F70C00">
        <w:rPr>
          <w:rFonts w:ascii="Calibri" w:eastAsia="Calibri" w:hAnsi="Calibri" w:cs="Calibri"/>
        </w:rPr>
        <w:tab/>
      </w:r>
      <w:r w:rsidR="00F70C00">
        <w:rPr>
          <w:rFonts w:ascii="Calibri" w:eastAsia="Calibri" w:hAnsi="Calibri" w:cs="Calibri"/>
        </w:rPr>
        <w:tab/>
      </w:r>
      <w:r w:rsidR="00F70C00">
        <w:rPr>
          <w:rFonts w:ascii="Calibri" w:eastAsia="Calibri" w:hAnsi="Calibri" w:cs="Calibri"/>
        </w:rPr>
        <w:tab/>
        <w:t>(zip)</w:t>
      </w:r>
    </w:p>
    <w:p w14:paraId="6DB237FF" w14:textId="77777777" w:rsidR="00C367E0" w:rsidRDefault="00F70C00">
      <w:pPr>
        <w:ind w:left="1" w:hanging="3"/>
        <w:rPr>
          <w:rFonts w:ascii="Calibri" w:eastAsia="Calibri" w:hAnsi="Calibri" w:cs="Calibri"/>
          <w:sz w:val="28"/>
          <w:szCs w:val="28"/>
        </w:rPr>
      </w:pPr>
      <w:r>
        <w:rPr>
          <w:rFonts w:ascii="Calibri" w:eastAsia="Calibri" w:hAnsi="Calibri" w:cs="Calibri"/>
          <w:sz w:val="28"/>
          <w:szCs w:val="28"/>
        </w:rPr>
        <w:t xml:space="preserve">Date PTA Unit Approved Bylaws </w:t>
      </w:r>
      <w:r>
        <w:rPr>
          <w:rFonts w:ascii="Calibri" w:eastAsia="Calibri" w:hAnsi="Calibri" w:cs="Calibri"/>
          <w:b/>
          <w:sz w:val="28"/>
          <w:szCs w:val="28"/>
        </w:rPr>
        <w:t xml:space="preserve">(must have) </w:t>
      </w:r>
      <w:r>
        <w:rPr>
          <w:rFonts w:ascii="Calibri" w:eastAsia="Calibri" w:hAnsi="Calibri" w:cs="Calibri"/>
          <w:sz w:val="28"/>
          <w:szCs w:val="28"/>
        </w:rPr>
        <w:t>________________________________________</w:t>
      </w:r>
    </w:p>
    <w:p w14:paraId="691B316D" w14:textId="77777777" w:rsidR="00C367E0" w:rsidRDefault="00C367E0">
      <w:pPr>
        <w:ind w:left="1" w:hanging="3"/>
        <w:rPr>
          <w:rFonts w:ascii="Calibri" w:eastAsia="Calibri" w:hAnsi="Calibri" w:cs="Calibri"/>
          <w:sz w:val="28"/>
          <w:szCs w:val="28"/>
        </w:rPr>
      </w:pPr>
    </w:p>
    <w:p w14:paraId="53440786" w14:textId="77777777" w:rsidR="00C367E0" w:rsidRDefault="00F70C00">
      <w:pPr>
        <w:ind w:left="1" w:hanging="3"/>
        <w:rPr>
          <w:rFonts w:ascii="Calibri" w:eastAsia="Calibri" w:hAnsi="Calibri" w:cs="Calibri"/>
          <w:sz w:val="28"/>
          <w:szCs w:val="28"/>
        </w:rPr>
      </w:pPr>
      <w:r>
        <w:rPr>
          <w:rFonts w:ascii="Calibri" w:eastAsia="Calibri" w:hAnsi="Calibri" w:cs="Calibri"/>
          <w:sz w:val="28"/>
          <w:szCs w:val="28"/>
        </w:rPr>
        <w:t>Reason for Submitting Bylaws (check which one(s) applies):</w:t>
      </w:r>
    </w:p>
    <w:p w14:paraId="73E19337" w14:textId="77777777" w:rsidR="00C367E0" w:rsidRDefault="00F70C00">
      <w:pPr>
        <w:ind w:left="1" w:hanging="3"/>
        <w:rPr>
          <w:rFonts w:ascii="Calibri" w:eastAsia="Calibri" w:hAnsi="Calibri" w:cs="Calibri"/>
          <w:sz w:val="28"/>
          <w:szCs w:val="28"/>
        </w:rPr>
      </w:pPr>
      <w:r>
        <w:rPr>
          <w:rFonts w:ascii="Calibri" w:eastAsia="Calibri" w:hAnsi="Calibri" w:cs="Calibri"/>
          <w:sz w:val="28"/>
          <w:szCs w:val="28"/>
        </w:rPr>
        <w:t>__________Time for five-year review</w:t>
      </w:r>
    </w:p>
    <w:p w14:paraId="2FD9A8A1" w14:textId="5AEABA8E" w:rsidR="00C367E0" w:rsidRDefault="00F70C00">
      <w:pPr>
        <w:ind w:left="1" w:hanging="3"/>
        <w:rPr>
          <w:rFonts w:ascii="Calibri" w:eastAsia="Calibri" w:hAnsi="Calibri" w:cs="Calibri"/>
          <w:sz w:val="28"/>
          <w:szCs w:val="28"/>
        </w:rPr>
      </w:pPr>
      <w:r>
        <w:rPr>
          <w:rFonts w:ascii="Calibri" w:eastAsia="Calibri" w:hAnsi="Calibri" w:cs="Calibri"/>
          <w:sz w:val="28"/>
          <w:szCs w:val="28"/>
        </w:rPr>
        <w:t>_____</w:t>
      </w:r>
      <w:proofErr w:type="spellStart"/>
      <w:r w:rsidR="006C2449">
        <w:rPr>
          <w:rFonts w:ascii="Calibri" w:eastAsia="Calibri" w:hAnsi="Calibri" w:cs="Calibri"/>
          <w:sz w:val="28"/>
          <w:szCs w:val="28"/>
        </w:rPr>
        <w:t>X</w:t>
      </w:r>
      <w:r>
        <w:rPr>
          <w:rFonts w:ascii="Calibri" w:eastAsia="Calibri" w:hAnsi="Calibri" w:cs="Calibri"/>
          <w:sz w:val="28"/>
          <w:szCs w:val="28"/>
        </w:rPr>
        <w:t>____Resubmitted</w:t>
      </w:r>
      <w:proofErr w:type="spellEnd"/>
      <w:r>
        <w:rPr>
          <w:rFonts w:ascii="Calibri" w:eastAsia="Calibri" w:hAnsi="Calibri" w:cs="Calibri"/>
          <w:sz w:val="28"/>
          <w:szCs w:val="28"/>
        </w:rPr>
        <w:t xml:space="preserve"> with corrections</w:t>
      </w:r>
    </w:p>
    <w:p w14:paraId="4C2707DF" w14:textId="77777777" w:rsidR="00C367E0" w:rsidRDefault="00F70C00">
      <w:pPr>
        <w:ind w:left="1" w:hanging="3"/>
        <w:rPr>
          <w:rFonts w:ascii="Calibri" w:eastAsia="Calibri" w:hAnsi="Calibri" w:cs="Calibri"/>
          <w:sz w:val="28"/>
          <w:szCs w:val="28"/>
        </w:rPr>
      </w:pPr>
      <w:r>
        <w:rPr>
          <w:rFonts w:ascii="Calibri" w:eastAsia="Calibri" w:hAnsi="Calibri" w:cs="Calibri"/>
          <w:sz w:val="28"/>
          <w:szCs w:val="28"/>
        </w:rPr>
        <w:t xml:space="preserve">__________New Unit </w:t>
      </w:r>
    </w:p>
    <w:p w14:paraId="1065D89F" w14:textId="77777777" w:rsidR="00C367E0" w:rsidRDefault="00F70C00">
      <w:pPr>
        <w:spacing w:after="160" w:line="259" w:lineRule="auto"/>
        <w:ind w:left="1" w:hanging="3"/>
        <w:rPr>
          <w:rFonts w:ascii="Calibri" w:eastAsia="Calibri" w:hAnsi="Calibri" w:cs="Calibri"/>
          <w:sz w:val="28"/>
          <w:szCs w:val="28"/>
        </w:rPr>
      </w:pPr>
      <w:r>
        <w:rPr>
          <w:rFonts w:ascii="Calibri" w:eastAsia="Calibri" w:hAnsi="Calibri" w:cs="Calibri"/>
          <w:sz w:val="28"/>
          <w:szCs w:val="28"/>
        </w:rPr>
        <w:t>__________Revision</w:t>
      </w:r>
    </w:p>
    <w:p w14:paraId="2E3400BD" w14:textId="77777777" w:rsidR="00C367E0" w:rsidRDefault="00F70C00">
      <w:pPr>
        <w:spacing w:after="160" w:line="259" w:lineRule="auto"/>
        <w:ind w:left="1" w:hanging="3"/>
        <w:rPr>
          <w:rFonts w:ascii="Calibri" w:eastAsia="Calibri" w:hAnsi="Calibri" w:cs="Calibri"/>
          <w:sz w:val="28"/>
          <w:szCs w:val="28"/>
          <w:u w:val="single"/>
        </w:rPr>
      </w:pPr>
      <w:r>
        <w:rPr>
          <w:rFonts w:ascii="Calibri" w:eastAsia="Calibri" w:hAnsi="Calibri" w:cs="Calibri"/>
          <w:b/>
          <w:i/>
          <w:sz w:val="28"/>
          <w:szCs w:val="28"/>
          <w:u w:val="single"/>
        </w:rPr>
        <w:t xml:space="preserve">FOR USE BY BYLAWS </w:t>
      </w:r>
      <w:r>
        <w:rPr>
          <w:rFonts w:ascii="Calibri" w:eastAsia="Calibri" w:hAnsi="Calibri" w:cs="Calibri"/>
          <w:b/>
          <w:i/>
          <w:color w:val="000000"/>
          <w:sz w:val="28"/>
          <w:szCs w:val="28"/>
          <w:u w:val="single"/>
        </w:rPr>
        <w:t>COORDINATOR</w:t>
      </w:r>
      <w:r>
        <w:rPr>
          <w:rFonts w:ascii="Calibri" w:eastAsia="Calibri" w:hAnsi="Calibri" w:cs="Calibri"/>
          <w:b/>
          <w:i/>
          <w:sz w:val="28"/>
          <w:szCs w:val="28"/>
          <w:u w:val="single"/>
        </w:rPr>
        <w:t xml:space="preserve"> ONLY: </w:t>
      </w:r>
    </w:p>
    <w:p w14:paraId="1C0D163F" w14:textId="77777777" w:rsidR="00C367E0" w:rsidRDefault="00F70C00">
      <w:pPr>
        <w:spacing w:after="160" w:line="259" w:lineRule="auto"/>
        <w:ind w:left="1" w:hanging="3"/>
        <w:rPr>
          <w:rFonts w:ascii="Calibri" w:eastAsia="Calibri" w:hAnsi="Calibri" w:cs="Calibri"/>
          <w:i/>
          <w:sz w:val="28"/>
          <w:szCs w:val="28"/>
        </w:rPr>
      </w:pPr>
      <w:r>
        <w:rPr>
          <w:rFonts w:ascii="Calibri" w:eastAsia="Calibri" w:hAnsi="Calibri" w:cs="Calibri"/>
          <w:i/>
          <w:sz w:val="28"/>
          <w:szCs w:val="28"/>
        </w:rPr>
        <w:t>Approved By: _________________________</w:t>
      </w:r>
    </w:p>
    <w:p w14:paraId="3D1B4295" w14:textId="77777777" w:rsidR="00C367E0" w:rsidRDefault="00F70C00">
      <w:pPr>
        <w:spacing w:after="160" w:line="259" w:lineRule="auto"/>
        <w:ind w:left="1" w:hanging="3"/>
        <w:rPr>
          <w:rFonts w:ascii="Calibri" w:eastAsia="Calibri" w:hAnsi="Calibri" w:cs="Calibri"/>
          <w:i/>
          <w:sz w:val="28"/>
          <w:szCs w:val="28"/>
        </w:rPr>
      </w:pPr>
      <w:r>
        <w:rPr>
          <w:rFonts w:ascii="Calibri" w:eastAsia="Calibri" w:hAnsi="Calibri" w:cs="Calibri"/>
          <w:i/>
          <w:sz w:val="28"/>
          <w:szCs w:val="28"/>
        </w:rPr>
        <w:t>Date Approved: ________________________</w:t>
      </w:r>
    </w:p>
    <w:p w14:paraId="59D623D8" w14:textId="77777777" w:rsidR="00C367E0" w:rsidRDefault="00F70C00">
      <w:pPr>
        <w:spacing w:after="160" w:line="259" w:lineRule="auto"/>
        <w:ind w:left="1" w:hanging="3"/>
        <w:rPr>
          <w:rFonts w:ascii="Calibri" w:eastAsia="Calibri" w:hAnsi="Calibri" w:cs="Calibri"/>
          <w:i/>
          <w:sz w:val="28"/>
          <w:szCs w:val="28"/>
        </w:rPr>
      </w:pPr>
      <w:r>
        <w:rPr>
          <w:rFonts w:ascii="Calibri" w:eastAsia="Calibri" w:hAnsi="Calibri" w:cs="Calibri"/>
          <w:i/>
          <w:sz w:val="28"/>
          <w:szCs w:val="28"/>
        </w:rPr>
        <w:t>Date Returned to Unit: __________________</w:t>
      </w:r>
    </w:p>
    <w:p w14:paraId="072A0DE2" w14:textId="77777777" w:rsidR="00C367E0" w:rsidRDefault="00F70C00">
      <w:pPr>
        <w:spacing w:after="160" w:line="259" w:lineRule="auto"/>
        <w:ind w:left="1" w:hanging="3"/>
        <w:rPr>
          <w:rFonts w:ascii="Calibri" w:eastAsia="Calibri" w:hAnsi="Calibri" w:cs="Calibri"/>
          <w:i/>
          <w:sz w:val="28"/>
          <w:szCs w:val="28"/>
        </w:rPr>
      </w:pPr>
      <w:r>
        <w:rPr>
          <w:rFonts w:ascii="Calibri" w:eastAsia="Calibri" w:hAnsi="Calibri" w:cs="Calibri"/>
          <w:i/>
          <w:sz w:val="28"/>
          <w:szCs w:val="28"/>
        </w:rPr>
        <w:t>Bylaws due for Approval: _______________</w:t>
      </w:r>
      <w:r>
        <w:br w:type="page"/>
      </w:r>
    </w:p>
    <w:p w14:paraId="7363469A" w14:textId="77777777" w:rsidR="00C367E0" w:rsidRDefault="00C367E0">
      <w:pPr>
        <w:pStyle w:val="Title"/>
        <w:ind w:left="8" w:hanging="10"/>
        <w:rPr>
          <w:b/>
          <w:i/>
          <w:color w:val="FF0000"/>
          <w:sz w:val="96"/>
          <w:szCs w:val="96"/>
        </w:rPr>
      </w:pPr>
    </w:p>
    <w:p w14:paraId="36DC0C13" w14:textId="77777777" w:rsidR="006D7DBA" w:rsidRDefault="006D7DBA">
      <w:pPr>
        <w:pStyle w:val="Title"/>
        <w:ind w:left="8" w:hanging="10"/>
        <w:rPr>
          <w:b/>
          <w:i/>
          <w:color w:val="FF0000"/>
          <w:sz w:val="96"/>
          <w:szCs w:val="96"/>
        </w:rPr>
      </w:pPr>
      <w:r>
        <w:rPr>
          <w:b/>
          <w:i/>
          <w:color w:val="FF0000"/>
          <w:sz w:val="96"/>
          <w:szCs w:val="96"/>
        </w:rPr>
        <w:t xml:space="preserve">Broad Ripple </w:t>
      </w:r>
    </w:p>
    <w:p w14:paraId="4298884B" w14:textId="7BA2FD4A" w:rsidR="00C367E0" w:rsidRDefault="006D7DBA">
      <w:pPr>
        <w:pStyle w:val="Title"/>
        <w:ind w:left="8" w:hanging="10"/>
        <w:rPr>
          <w:color w:val="FF0000"/>
          <w:sz w:val="96"/>
          <w:szCs w:val="96"/>
        </w:rPr>
      </w:pPr>
      <w:r>
        <w:rPr>
          <w:b/>
          <w:i/>
          <w:color w:val="FF0000"/>
          <w:sz w:val="96"/>
          <w:szCs w:val="96"/>
        </w:rPr>
        <w:t>Middle School PTSA</w:t>
      </w:r>
    </w:p>
    <w:p w14:paraId="70B172F2" w14:textId="77777777" w:rsidR="00C367E0" w:rsidRDefault="00F70C00">
      <w:pPr>
        <w:pStyle w:val="Subtitle"/>
        <w:ind w:left="8" w:hanging="10"/>
        <w:rPr>
          <w:color w:val="FF0000"/>
          <w:sz w:val="96"/>
          <w:szCs w:val="96"/>
        </w:rPr>
      </w:pPr>
      <w:r>
        <w:rPr>
          <w:i/>
          <w:color w:val="FF0000"/>
          <w:sz w:val="96"/>
          <w:szCs w:val="96"/>
        </w:rPr>
        <w:t>Bylaws</w:t>
      </w:r>
    </w:p>
    <w:p w14:paraId="6293959D" w14:textId="77777777" w:rsidR="00C367E0" w:rsidRDefault="00C367E0">
      <w:pPr>
        <w:pStyle w:val="Subtitle"/>
        <w:ind w:left="8" w:hanging="10"/>
        <w:rPr>
          <w:color w:val="FF0000"/>
          <w:sz w:val="96"/>
          <w:szCs w:val="96"/>
        </w:rPr>
      </w:pPr>
    </w:p>
    <w:p w14:paraId="52DF90DC" w14:textId="77777777" w:rsidR="00C367E0" w:rsidRDefault="00F70C00">
      <w:pPr>
        <w:pStyle w:val="Subtitle"/>
        <w:ind w:left="5" w:hanging="7"/>
        <w:rPr>
          <w:color w:val="FF0000"/>
          <w:sz w:val="96"/>
          <w:szCs w:val="96"/>
        </w:rPr>
      </w:pPr>
      <w:r>
        <w:rPr>
          <w:noProof/>
        </w:rPr>
        <mc:AlternateContent>
          <mc:Choice Requires="wpg">
            <w:drawing>
              <wp:anchor distT="0" distB="0" distL="114300" distR="114300" simplePos="0" relativeHeight="251658240" behindDoc="0" locked="0" layoutInCell="1" hidden="0" allowOverlap="1" wp14:anchorId="5DABC3BB" wp14:editId="2180B74D">
                <wp:simplePos x="0" y="0"/>
                <wp:positionH relativeFrom="column">
                  <wp:posOffset>1790700</wp:posOffset>
                </wp:positionH>
                <wp:positionV relativeFrom="paragraph">
                  <wp:posOffset>285750</wp:posOffset>
                </wp:positionV>
                <wp:extent cx="2865120" cy="2232660"/>
                <wp:effectExtent l="0" t="0" r="0" b="0"/>
                <wp:wrapNone/>
                <wp:docPr id="1" name="Group 1"/>
                <wp:cNvGraphicFramePr/>
                <a:graphic xmlns:a="http://schemas.openxmlformats.org/drawingml/2006/main">
                  <a:graphicData uri="http://schemas.microsoft.com/office/word/2010/wordprocessingGroup">
                    <wpg:wgp>
                      <wpg:cNvGrpSpPr/>
                      <wpg:grpSpPr>
                        <a:xfrm>
                          <a:off x="0" y="0"/>
                          <a:ext cx="2865120" cy="2232660"/>
                          <a:chOff x="3913425" y="2663650"/>
                          <a:chExt cx="2865150" cy="2232700"/>
                        </a:xfrm>
                      </wpg:grpSpPr>
                      <wpg:grpSp>
                        <wpg:cNvPr id="2" name="Group 2"/>
                        <wpg:cNvGrpSpPr/>
                        <wpg:grpSpPr>
                          <a:xfrm>
                            <a:off x="3913440" y="2663670"/>
                            <a:ext cx="2865120" cy="2232660"/>
                            <a:chOff x="0" y="0"/>
                            <a:chExt cx="4512" cy="3516"/>
                          </a:xfrm>
                        </wpg:grpSpPr>
                        <wps:wsp>
                          <wps:cNvPr id="3" name="Rectangle 3"/>
                          <wps:cNvSpPr/>
                          <wps:spPr>
                            <a:xfrm>
                              <a:off x="0" y="0"/>
                              <a:ext cx="4500" cy="3500"/>
                            </a:xfrm>
                            <a:prstGeom prst="rect">
                              <a:avLst/>
                            </a:prstGeom>
                            <a:noFill/>
                            <a:ln>
                              <a:noFill/>
                            </a:ln>
                          </wps:spPr>
                          <wps:txbx>
                            <w:txbxContent>
                              <w:p w14:paraId="3DD936FA" w14:textId="77777777" w:rsidR="00C367E0" w:rsidRDefault="00C367E0">
                                <w:pPr>
                                  <w:spacing w:line="240" w:lineRule="auto"/>
                                  <w:ind w:left="0" w:hanging="2"/>
                                </w:pPr>
                              </w:p>
                            </w:txbxContent>
                          </wps:txbx>
                          <wps:bodyPr spcFirstLastPara="1" wrap="square" lIns="91425" tIns="91425" rIns="91425" bIns="91425" anchor="ctr" anchorCtr="0">
                            <a:noAutofit/>
                          </wps:bodyPr>
                        </wps:wsp>
                        <wps:wsp>
                          <wps:cNvPr id="4" name="Rectangle 4"/>
                          <wps:cNvSpPr/>
                          <wps:spPr>
                            <a:xfrm>
                              <a:off x="0" y="0"/>
                              <a:ext cx="4512" cy="3516"/>
                            </a:xfrm>
                            <a:prstGeom prst="rect">
                              <a:avLst/>
                            </a:prstGeom>
                            <a:noFill/>
                            <a:ln>
                              <a:noFill/>
                            </a:ln>
                          </wps:spPr>
                          <wps:txbx>
                            <w:txbxContent>
                              <w:p w14:paraId="285DD619" w14:textId="77777777" w:rsidR="00C367E0" w:rsidRDefault="00C367E0">
                                <w:pPr>
                                  <w:spacing w:line="240" w:lineRule="auto"/>
                                  <w:ind w:left="0" w:hanging="2"/>
                                </w:pPr>
                              </w:p>
                            </w:txbxContent>
                          </wps:txbx>
                          <wps:bodyPr spcFirstLastPara="1" wrap="square" lIns="91425" tIns="91425" rIns="91425" bIns="91425" anchor="ctr" anchorCtr="0">
                            <a:noAutofit/>
                          </wps:bodyPr>
                        </wps:wsp>
                        <wps:wsp>
                          <wps:cNvPr id="5" name="Freeform 5"/>
                          <wps:cNvSpPr/>
                          <wps:spPr>
                            <a:xfrm>
                              <a:off x="341" y="1568"/>
                              <a:ext cx="471" cy="581"/>
                            </a:xfrm>
                            <a:custGeom>
                              <a:avLst/>
                              <a:gdLst/>
                              <a:ahLst/>
                              <a:cxnLst/>
                              <a:rect l="l" t="t" r="r" b="b"/>
                              <a:pathLst>
                                <a:path w="471" h="581" extrusionOk="0">
                                  <a:moveTo>
                                    <a:pt x="0" y="417"/>
                                  </a:moveTo>
                                  <a:lnTo>
                                    <a:pt x="119" y="581"/>
                                  </a:lnTo>
                                  <a:lnTo>
                                    <a:pt x="471" y="114"/>
                                  </a:lnTo>
                                  <a:lnTo>
                                    <a:pt x="379" y="0"/>
                                  </a:lnTo>
                                  <a:lnTo>
                                    <a:pt x="374" y="2"/>
                                  </a:lnTo>
                                  <a:lnTo>
                                    <a:pt x="361" y="7"/>
                                  </a:lnTo>
                                  <a:lnTo>
                                    <a:pt x="341" y="16"/>
                                  </a:lnTo>
                                  <a:lnTo>
                                    <a:pt x="316" y="28"/>
                                  </a:lnTo>
                                  <a:lnTo>
                                    <a:pt x="287" y="44"/>
                                  </a:lnTo>
                                  <a:lnTo>
                                    <a:pt x="253" y="63"/>
                                  </a:lnTo>
                                  <a:lnTo>
                                    <a:pt x="217" y="86"/>
                                  </a:lnTo>
                                  <a:lnTo>
                                    <a:pt x="179" y="111"/>
                                  </a:lnTo>
                                  <a:lnTo>
                                    <a:pt x="143" y="139"/>
                                  </a:lnTo>
                                  <a:lnTo>
                                    <a:pt x="110" y="171"/>
                                  </a:lnTo>
                                  <a:lnTo>
                                    <a:pt x="76" y="206"/>
                                  </a:lnTo>
                                  <a:lnTo>
                                    <a:pt x="49" y="243"/>
                                  </a:lnTo>
                                  <a:lnTo>
                                    <a:pt x="27" y="283"/>
                                  </a:lnTo>
                                  <a:lnTo>
                                    <a:pt x="9" y="324"/>
                                  </a:lnTo>
                                  <a:lnTo>
                                    <a:pt x="0" y="371"/>
                                  </a:lnTo>
                                  <a:lnTo>
                                    <a:pt x="0" y="417"/>
                                  </a:lnTo>
                                  <a:close/>
                                </a:path>
                              </a:pathLst>
                            </a:custGeom>
                            <a:solidFill>
                              <a:srgbClr val="FFFFFF"/>
                            </a:solidFill>
                            <a:ln>
                              <a:noFill/>
                            </a:ln>
                          </wps:spPr>
                          <wps:bodyPr spcFirstLastPara="1" wrap="square" lIns="91425" tIns="91425" rIns="91425" bIns="91425" anchor="ctr" anchorCtr="0">
                            <a:noAutofit/>
                          </wps:bodyPr>
                        </wps:wsp>
                        <wps:wsp>
                          <wps:cNvPr id="6" name="Freeform 6"/>
                          <wps:cNvSpPr/>
                          <wps:spPr>
                            <a:xfrm>
                              <a:off x="72" y="2717"/>
                              <a:ext cx="3554" cy="730"/>
                            </a:xfrm>
                            <a:custGeom>
                              <a:avLst/>
                              <a:gdLst/>
                              <a:ahLst/>
                              <a:cxnLst/>
                              <a:rect l="l" t="t" r="r" b="b"/>
                              <a:pathLst>
                                <a:path w="3554" h="730" extrusionOk="0">
                                  <a:moveTo>
                                    <a:pt x="3554" y="730"/>
                                  </a:moveTo>
                                  <a:lnTo>
                                    <a:pt x="3545" y="730"/>
                                  </a:lnTo>
                                  <a:lnTo>
                                    <a:pt x="3530" y="727"/>
                                  </a:lnTo>
                                  <a:lnTo>
                                    <a:pt x="3509" y="725"/>
                                  </a:lnTo>
                                  <a:lnTo>
                                    <a:pt x="3482" y="723"/>
                                  </a:lnTo>
                                  <a:lnTo>
                                    <a:pt x="3453" y="720"/>
                                  </a:lnTo>
                                  <a:lnTo>
                                    <a:pt x="3420" y="716"/>
                                  </a:lnTo>
                                  <a:lnTo>
                                    <a:pt x="3382" y="711"/>
                                  </a:lnTo>
                                  <a:lnTo>
                                    <a:pt x="3339" y="706"/>
                                  </a:lnTo>
                                  <a:lnTo>
                                    <a:pt x="3294" y="699"/>
                                  </a:lnTo>
                                  <a:lnTo>
                                    <a:pt x="3247" y="695"/>
                                  </a:lnTo>
                                  <a:lnTo>
                                    <a:pt x="3195" y="688"/>
                                  </a:lnTo>
                                  <a:lnTo>
                                    <a:pt x="3142" y="681"/>
                                  </a:lnTo>
                                  <a:lnTo>
                                    <a:pt x="3088" y="674"/>
                                  </a:lnTo>
                                  <a:lnTo>
                                    <a:pt x="3029" y="667"/>
                                  </a:lnTo>
                                  <a:lnTo>
                                    <a:pt x="2971" y="660"/>
                                  </a:lnTo>
                                  <a:lnTo>
                                    <a:pt x="2911" y="653"/>
                                  </a:lnTo>
                                  <a:lnTo>
                                    <a:pt x="2848" y="646"/>
                                  </a:lnTo>
                                  <a:lnTo>
                                    <a:pt x="2785" y="639"/>
                                  </a:lnTo>
                                  <a:lnTo>
                                    <a:pt x="2722" y="632"/>
                                  </a:lnTo>
                                  <a:lnTo>
                                    <a:pt x="2659" y="625"/>
                                  </a:lnTo>
                                  <a:lnTo>
                                    <a:pt x="2597" y="618"/>
                                  </a:lnTo>
                                  <a:lnTo>
                                    <a:pt x="2534" y="614"/>
                                  </a:lnTo>
                                  <a:lnTo>
                                    <a:pt x="2471" y="607"/>
                                  </a:lnTo>
                                  <a:lnTo>
                                    <a:pt x="2410" y="602"/>
                                  </a:lnTo>
                                  <a:lnTo>
                                    <a:pt x="2350" y="597"/>
                                  </a:lnTo>
                                  <a:lnTo>
                                    <a:pt x="2292" y="593"/>
                                  </a:lnTo>
                                  <a:lnTo>
                                    <a:pt x="2236" y="588"/>
                                  </a:lnTo>
                                  <a:lnTo>
                                    <a:pt x="2180" y="586"/>
                                  </a:lnTo>
                                  <a:lnTo>
                                    <a:pt x="2128" y="584"/>
                                  </a:lnTo>
                                  <a:lnTo>
                                    <a:pt x="2079" y="581"/>
                                  </a:lnTo>
                                  <a:lnTo>
                                    <a:pt x="2032" y="581"/>
                                  </a:lnTo>
                                  <a:lnTo>
                                    <a:pt x="1989" y="581"/>
                                  </a:lnTo>
                                  <a:lnTo>
                                    <a:pt x="1964" y="618"/>
                                  </a:lnTo>
                                  <a:lnTo>
                                    <a:pt x="1935" y="648"/>
                                  </a:lnTo>
                                  <a:lnTo>
                                    <a:pt x="1906" y="674"/>
                                  </a:lnTo>
                                  <a:lnTo>
                                    <a:pt x="1875" y="695"/>
                                  </a:lnTo>
                                  <a:lnTo>
                                    <a:pt x="1843" y="711"/>
                                  </a:lnTo>
                                  <a:lnTo>
                                    <a:pt x="1809" y="720"/>
                                  </a:lnTo>
                                  <a:lnTo>
                                    <a:pt x="1776" y="723"/>
                                  </a:lnTo>
                                  <a:lnTo>
                                    <a:pt x="1744" y="723"/>
                                  </a:lnTo>
                                  <a:lnTo>
                                    <a:pt x="1711" y="716"/>
                                  </a:lnTo>
                                  <a:lnTo>
                                    <a:pt x="1677" y="704"/>
                                  </a:lnTo>
                                  <a:lnTo>
                                    <a:pt x="1648" y="688"/>
                                  </a:lnTo>
                                  <a:lnTo>
                                    <a:pt x="1619" y="667"/>
                                  </a:lnTo>
                                  <a:lnTo>
                                    <a:pt x="1590" y="639"/>
                                  </a:lnTo>
                                  <a:lnTo>
                                    <a:pt x="1565" y="609"/>
                                  </a:lnTo>
                                  <a:lnTo>
                                    <a:pt x="1543" y="572"/>
                                  </a:lnTo>
                                  <a:lnTo>
                                    <a:pt x="1525" y="530"/>
                                  </a:lnTo>
                                  <a:lnTo>
                                    <a:pt x="0" y="600"/>
                                  </a:lnTo>
                                  <a:lnTo>
                                    <a:pt x="150" y="382"/>
                                  </a:lnTo>
                                  <a:lnTo>
                                    <a:pt x="96" y="333"/>
                                  </a:lnTo>
                                  <a:lnTo>
                                    <a:pt x="130" y="250"/>
                                  </a:lnTo>
                                  <a:lnTo>
                                    <a:pt x="123" y="174"/>
                                  </a:lnTo>
                                  <a:lnTo>
                                    <a:pt x="137" y="90"/>
                                  </a:lnTo>
                                  <a:lnTo>
                                    <a:pt x="107" y="69"/>
                                  </a:lnTo>
                                  <a:lnTo>
                                    <a:pt x="141" y="7"/>
                                  </a:lnTo>
                                  <a:lnTo>
                                    <a:pt x="175" y="7"/>
                                  </a:lnTo>
                                  <a:lnTo>
                                    <a:pt x="213" y="7"/>
                                  </a:lnTo>
                                  <a:lnTo>
                                    <a:pt x="258" y="7"/>
                                  </a:lnTo>
                                  <a:lnTo>
                                    <a:pt x="307" y="5"/>
                                  </a:lnTo>
                                  <a:lnTo>
                                    <a:pt x="361" y="5"/>
                                  </a:lnTo>
                                  <a:lnTo>
                                    <a:pt x="417" y="5"/>
                                  </a:lnTo>
                                  <a:lnTo>
                                    <a:pt x="475" y="7"/>
                                  </a:lnTo>
                                  <a:lnTo>
                                    <a:pt x="533" y="7"/>
                                  </a:lnTo>
                                  <a:lnTo>
                                    <a:pt x="594" y="7"/>
                                  </a:lnTo>
                                  <a:lnTo>
                                    <a:pt x="652" y="7"/>
                                  </a:lnTo>
                                  <a:lnTo>
                                    <a:pt x="708" y="7"/>
                                  </a:lnTo>
                                  <a:lnTo>
                                    <a:pt x="764" y="9"/>
                                  </a:lnTo>
                                  <a:lnTo>
                                    <a:pt x="816" y="9"/>
                                  </a:lnTo>
                                  <a:lnTo>
                                    <a:pt x="863" y="11"/>
                                  </a:lnTo>
                                  <a:lnTo>
                                    <a:pt x="906" y="11"/>
                                  </a:lnTo>
                                  <a:lnTo>
                                    <a:pt x="942" y="14"/>
                                  </a:lnTo>
                                  <a:lnTo>
                                    <a:pt x="978" y="16"/>
                                  </a:lnTo>
                                  <a:lnTo>
                                    <a:pt x="1018" y="16"/>
                                  </a:lnTo>
                                  <a:lnTo>
                                    <a:pt x="1063" y="16"/>
                                  </a:lnTo>
                                  <a:lnTo>
                                    <a:pt x="1112" y="16"/>
                                  </a:lnTo>
                                  <a:lnTo>
                                    <a:pt x="1164" y="14"/>
                                  </a:lnTo>
                                  <a:lnTo>
                                    <a:pt x="1217" y="16"/>
                                  </a:lnTo>
                                  <a:lnTo>
                                    <a:pt x="1274" y="16"/>
                                  </a:lnTo>
                                  <a:lnTo>
                                    <a:pt x="1332" y="21"/>
                                  </a:lnTo>
                                  <a:lnTo>
                                    <a:pt x="1388" y="25"/>
                                  </a:lnTo>
                                  <a:lnTo>
                                    <a:pt x="1446" y="32"/>
                                  </a:lnTo>
                                  <a:lnTo>
                                    <a:pt x="1502" y="44"/>
                                  </a:lnTo>
                                  <a:lnTo>
                                    <a:pt x="1558" y="58"/>
                                  </a:lnTo>
                                  <a:lnTo>
                                    <a:pt x="1610" y="74"/>
                                  </a:lnTo>
                                  <a:lnTo>
                                    <a:pt x="1661" y="97"/>
                                  </a:lnTo>
                                  <a:lnTo>
                                    <a:pt x="1709" y="123"/>
                                  </a:lnTo>
                                  <a:lnTo>
                                    <a:pt x="1751" y="155"/>
                                  </a:lnTo>
                                  <a:lnTo>
                                    <a:pt x="1839" y="111"/>
                                  </a:lnTo>
                                  <a:lnTo>
                                    <a:pt x="1919" y="76"/>
                                  </a:lnTo>
                                  <a:lnTo>
                                    <a:pt x="1996" y="49"/>
                                  </a:lnTo>
                                  <a:lnTo>
                                    <a:pt x="2065" y="28"/>
                                  </a:lnTo>
                                  <a:lnTo>
                                    <a:pt x="2130" y="14"/>
                                  </a:lnTo>
                                  <a:lnTo>
                                    <a:pt x="2191" y="5"/>
                                  </a:lnTo>
                                  <a:lnTo>
                                    <a:pt x="2249" y="0"/>
                                  </a:lnTo>
                                  <a:lnTo>
                                    <a:pt x="2301" y="0"/>
                                  </a:lnTo>
                                  <a:lnTo>
                                    <a:pt x="2350" y="5"/>
                                  </a:lnTo>
                                  <a:lnTo>
                                    <a:pt x="2395" y="11"/>
                                  </a:lnTo>
                                  <a:lnTo>
                                    <a:pt x="2437" y="21"/>
                                  </a:lnTo>
                                  <a:lnTo>
                                    <a:pt x="2478" y="32"/>
                                  </a:lnTo>
                                  <a:lnTo>
                                    <a:pt x="2518" y="44"/>
                                  </a:lnTo>
                                  <a:lnTo>
                                    <a:pt x="2554" y="55"/>
                                  </a:lnTo>
                                  <a:lnTo>
                                    <a:pt x="2590" y="69"/>
                                  </a:lnTo>
                                  <a:lnTo>
                                    <a:pt x="2626" y="81"/>
                                  </a:lnTo>
                                  <a:lnTo>
                                    <a:pt x="2659" y="93"/>
                                  </a:lnTo>
                                  <a:lnTo>
                                    <a:pt x="2698" y="104"/>
                                  </a:lnTo>
                                  <a:lnTo>
                                    <a:pt x="2736" y="116"/>
                                  </a:lnTo>
                                  <a:lnTo>
                                    <a:pt x="2774" y="125"/>
                                  </a:lnTo>
                                  <a:lnTo>
                                    <a:pt x="2812" y="137"/>
                                  </a:lnTo>
                                  <a:lnTo>
                                    <a:pt x="2852" y="146"/>
                                  </a:lnTo>
                                  <a:lnTo>
                                    <a:pt x="2890" y="155"/>
                                  </a:lnTo>
                                  <a:lnTo>
                                    <a:pt x="2929" y="164"/>
                                  </a:lnTo>
                                  <a:lnTo>
                                    <a:pt x="2967" y="174"/>
                                  </a:lnTo>
                                  <a:lnTo>
                                    <a:pt x="3003" y="181"/>
                                  </a:lnTo>
                                  <a:lnTo>
                                    <a:pt x="3036" y="185"/>
                                  </a:lnTo>
                                  <a:lnTo>
                                    <a:pt x="3068" y="190"/>
                                  </a:lnTo>
                                  <a:lnTo>
                                    <a:pt x="3097" y="194"/>
                                  </a:lnTo>
                                  <a:lnTo>
                                    <a:pt x="3121" y="194"/>
                                  </a:lnTo>
                                  <a:lnTo>
                                    <a:pt x="3144" y="197"/>
                                  </a:lnTo>
                                  <a:lnTo>
                                    <a:pt x="3162" y="194"/>
                                  </a:lnTo>
                                  <a:lnTo>
                                    <a:pt x="3180" y="192"/>
                                  </a:lnTo>
                                  <a:lnTo>
                                    <a:pt x="3200" y="188"/>
                                  </a:lnTo>
                                  <a:lnTo>
                                    <a:pt x="3222" y="181"/>
                                  </a:lnTo>
                                  <a:lnTo>
                                    <a:pt x="3249" y="174"/>
                                  </a:lnTo>
                                  <a:lnTo>
                                    <a:pt x="3276" y="164"/>
                                  </a:lnTo>
                                  <a:lnTo>
                                    <a:pt x="3303" y="157"/>
                                  </a:lnTo>
                                  <a:lnTo>
                                    <a:pt x="3330" y="150"/>
                                  </a:lnTo>
                                  <a:lnTo>
                                    <a:pt x="3359" y="144"/>
                                  </a:lnTo>
                                  <a:lnTo>
                                    <a:pt x="3386" y="137"/>
                                  </a:lnTo>
                                  <a:lnTo>
                                    <a:pt x="3413" y="132"/>
                                  </a:lnTo>
                                  <a:lnTo>
                                    <a:pt x="3438" y="130"/>
                                  </a:lnTo>
                                  <a:lnTo>
                                    <a:pt x="3460" y="127"/>
                                  </a:lnTo>
                                  <a:lnTo>
                                    <a:pt x="3480" y="130"/>
                                  </a:lnTo>
                                  <a:lnTo>
                                    <a:pt x="3498" y="134"/>
                                  </a:lnTo>
                                  <a:lnTo>
                                    <a:pt x="3512" y="144"/>
                                  </a:lnTo>
                                  <a:lnTo>
                                    <a:pt x="3521" y="155"/>
                                  </a:lnTo>
                                  <a:lnTo>
                                    <a:pt x="3525" y="276"/>
                                  </a:lnTo>
                                  <a:lnTo>
                                    <a:pt x="3538" y="449"/>
                                  </a:lnTo>
                                  <a:lnTo>
                                    <a:pt x="3550" y="621"/>
                                  </a:lnTo>
                                  <a:lnTo>
                                    <a:pt x="3554" y="730"/>
                                  </a:lnTo>
                                  <a:close/>
                                </a:path>
                              </a:pathLst>
                            </a:custGeom>
                            <a:solidFill>
                              <a:srgbClr val="FFFFFF"/>
                            </a:solidFill>
                            <a:ln>
                              <a:noFill/>
                            </a:ln>
                          </wps:spPr>
                          <wps:bodyPr spcFirstLastPara="1" wrap="square" lIns="91425" tIns="91425" rIns="91425" bIns="91425" anchor="ctr" anchorCtr="0">
                            <a:noAutofit/>
                          </wps:bodyPr>
                        </wps:wsp>
                        <wps:wsp>
                          <wps:cNvPr id="7" name="Freeform 7"/>
                          <wps:cNvSpPr/>
                          <wps:spPr>
                            <a:xfrm>
                              <a:off x="20" y="12"/>
                              <a:ext cx="4467" cy="3504"/>
                            </a:xfrm>
                            <a:custGeom>
                              <a:avLst/>
                              <a:gdLst/>
                              <a:ahLst/>
                              <a:cxnLst/>
                              <a:rect l="l" t="t" r="r" b="b"/>
                              <a:pathLst>
                                <a:path w="4467" h="3504" extrusionOk="0">
                                  <a:moveTo>
                                    <a:pt x="4268" y="1832"/>
                                  </a:moveTo>
                                  <a:lnTo>
                                    <a:pt x="4248" y="1681"/>
                                  </a:lnTo>
                                  <a:lnTo>
                                    <a:pt x="4241" y="1514"/>
                                  </a:lnTo>
                                  <a:lnTo>
                                    <a:pt x="4248" y="1355"/>
                                  </a:lnTo>
                                  <a:lnTo>
                                    <a:pt x="4261" y="1223"/>
                                  </a:lnTo>
                                  <a:lnTo>
                                    <a:pt x="4239" y="1234"/>
                                  </a:lnTo>
                                  <a:lnTo>
                                    <a:pt x="4216" y="1246"/>
                                  </a:lnTo>
                                  <a:lnTo>
                                    <a:pt x="4189" y="1257"/>
                                  </a:lnTo>
                                  <a:lnTo>
                                    <a:pt x="4162" y="1267"/>
                                  </a:lnTo>
                                  <a:lnTo>
                                    <a:pt x="4133" y="1276"/>
                                  </a:lnTo>
                                  <a:lnTo>
                                    <a:pt x="4106" y="1283"/>
                                  </a:lnTo>
                                  <a:lnTo>
                                    <a:pt x="4079" y="1285"/>
                                  </a:lnTo>
                                  <a:lnTo>
                                    <a:pt x="4052" y="1285"/>
                                  </a:lnTo>
                                  <a:lnTo>
                                    <a:pt x="4030" y="1276"/>
                                  </a:lnTo>
                                  <a:lnTo>
                                    <a:pt x="4012" y="1260"/>
                                  </a:lnTo>
                                  <a:lnTo>
                                    <a:pt x="3996" y="1243"/>
                                  </a:lnTo>
                                  <a:lnTo>
                                    <a:pt x="3987" y="1223"/>
                                  </a:lnTo>
                                  <a:lnTo>
                                    <a:pt x="3978" y="1204"/>
                                  </a:lnTo>
                                  <a:lnTo>
                                    <a:pt x="3974" y="1183"/>
                                  </a:lnTo>
                                  <a:lnTo>
                                    <a:pt x="3972" y="1162"/>
                                  </a:lnTo>
                                  <a:lnTo>
                                    <a:pt x="3972" y="1146"/>
                                  </a:lnTo>
                                  <a:lnTo>
                                    <a:pt x="3967" y="1118"/>
                                  </a:lnTo>
                                  <a:lnTo>
                                    <a:pt x="3956" y="1049"/>
                                  </a:lnTo>
                                  <a:lnTo>
                                    <a:pt x="3938" y="952"/>
                                  </a:lnTo>
                                  <a:lnTo>
                                    <a:pt x="3920" y="845"/>
                                  </a:lnTo>
                                  <a:lnTo>
                                    <a:pt x="3909" y="792"/>
                                  </a:lnTo>
                                  <a:lnTo>
                                    <a:pt x="3895" y="743"/>
                                  </a:lnTo>
                                  <a:lnTo>
                                    <a:pt x="3882" y="697"/>
                                  </a:lnTo>
                                  <a:lnTo>
                                    <a:pt x="3869" y="655"/>
                                  </a:lnTo>
                                  <a:lnTo>
                                    <a:pt x="3855" y="623"/>
                                  </a:lnTo>
                                  <a:lnTo>
                                    <a:pt x="3844" y="597"/>
                                  </a:lnTo>
                                  <a:lnTo>
                                    <a:pt x="3837" y="579"/>
                                  </a:lnTo>
                                  <a:lnTo>
                                    <a:pt x="3835" y="574"/>
                                  </a:lnTo>
                                  <a:lnTo>
                                    <a:pt x="3830" y="560"/>
                                  </a:lnTo>
                                  <a:lnTo>
                                    <a:pt x="3819" y="525"/>
                                  </a:lnTo>
                                  <a:lnTo>
                                    <a:pt x="3801" y="488"/>
                                  </a:lnTo>
                                  <a:lnTo>
                                    <a:pt x="3779" y="463"/>
                                  </a:lnTo>
                                  <a:lnTo>
                                    <a:pt x="3763" y="428"/>
                                  </a:lnTo>
                                  <a:lnTo>
                                    <a:pt x="3747" y="396"/>
                                  </a:lnTo>
                                  <a:lnTo>
                                    <a:pt x="3734" y="368"/>
                                  </a:lnTo>
                                  <a:lnTo>
                                    <a:pt x="3721" y="342"/>
                                  </a:lnTo>
                                  <a:lnTo>
                                    <a:pt x="3705" y="319"/>
                                  </a:lnTo>
                                  <a:lnTo>
                                    <a:pt x="3687" y="296"/>
                                  </a:lnTo>
                                  <a:lnTo>
                                    <a:pt x="3667" y="273"/>
                                  </a:lnTo>
                                  <a:lnTo>
                                    <a:pt x="3642" y="250"/>
                                  </a:lnTo>
                                  <a:lnTo>
                                    <a:pt x="3615" y="217"/>
                                  </a:lnTo>
                                  <a:lnTo>
                                    <a:pt x="3590" y="192"/>
                                  </a:lnTo>
                                  <a:lnTo>
                                    <a:pt x="3568" y="176"/>
                                  </a:lnTo>
                                  <a:lnTo>
                                    <a:pt x="3548" y="164"/>
                                  </a:lnTo>
                                  <a:lnTo>
                                    <a:pt x="3530" y="155"/>
                                  </a:lnTo>
                                  <a:lnTo>
                                    <a:pt x="3514" y="146"/>
                                  </a:lnTo>
                                  <a:lnTo>
                                    <a:pt x="3501" y="134"/>
                                  </a:lnTo>
                                  <a:lnTo>
                                    <a:pt x="3492" y="115"/>
                                  </a:lnTo>
                                  <a:lnTo>
                                    <a:pt x="3469" y="101"/>
                                  </a:lnTo>
                                  <a:lnTo>
                                    <a:pt x="3447" y="90"/>
                                  </a:lnTo>
                                  <a:lnTo>
                                    <a:pt x="3425" y="78"/>
                                  </a:lnTo>
                                  <a:lnTo>
                                    <a:pt x="3400" y="69"/>
                                  </a:lnTo>
                                  <a:lnTo>
                                    <a:pt x="3377" y="60"/>
                                  </a:lnTo>
                                  <a:lnTo>
                                    <a:pt x="3353" y="53"/>
                                  </a:lnTo>
                                  <a:lnTo>
                                    <a:pt x="3330" y="44"/>
                                  </a:lnTo>
                                  <a:lnTo>
                                    <a:pt x="3306" y="37"/>
                                  </a:lnTo>
                                  <a:lnTo>
                                    <a:pt x="3281" y="32"/>
                                  </a:lnTo>
                                  <a:lnTo>
                                    <a:pt x="3256" y="27"/>
                                  </a:lnTo>
                                  <a:lnTo>
                                    <a:pt x="3234" y="23"/>
                                  </a:lnTo>
                                  <a:lnTo>
                                    <a:pt x="3209" y="20"/>
                                  </a:lnTo>
                                  <a:lnTo>
                                    <a:pt x="3185" y="18"/>
                                  </a:lnTo>
                                  <a:lnTo>
                                    <a:pt x="3158" y="16"/>
                                  </a:lnTo>
                                  <a:lnTo>
                                    <a:pt x="3133" y="16"/>
                                  </a:lnTo>
                                  <a:lnTo>
                                    <a:pt x="3108" y="16"/>
                                  </a:lnTo>
                                  <a:lnTo>
                                    <a:pt x="3055" y="18"/>
                                  </a:lnTo>
                                  <a:lnTo>
                                    <a:pt x="3001" y="23"/>
                                  </a:lnTo>
                                  <a:lnTo>
                                    <a:pt x="2947" y="32"/>
                                  </a:lnTo>
                                  <a:lnTo>
                                    <a:pt x="2893" y="44"/>
                                  </a:lnTo>
                                  <a:lnTo>
                                    <a:pt x="2839" y="57"/>
                                  </a:lnTo>
                                  <a:lnTo>
                                    <a:pt x="2785" y="74"/>
                                  </a:lnTo>
                                  <a:lnTo>
                                    <a:pt x="2732" y="90"/>
                                  </a:lnTo>
                                  <a:lnTo>
                                    <a:pt x="2678" y="111"/>
                                  </a:lnTo>
                                  <a:lnTo>
                                    <a:pt x="2624" y="132"/>
                                  </a:lnTo>
                                  <a:lnTo>
                                    <a:pt x="2572" y="157"/>
                                  </a:lnTo>
                                  <a:lnTo>
                                    <a:pt x="2521" y="183"/>
                                  </a:lnTo>
                                  <a:lnTo>
                                    <a:pt x="2471" y="208"/>
                                  </a:lnTo>
                                  <a:lnTo>
                                    <a:pt x="2420" y="236"/>
                                  </a:lnTo>
                                  <a:lnTo>
                                    <a:pt x="2373" y="264"/>
                                  </a:lnTo>
                                  <a:lnTo>
                                    <a:pt x="2326" y="294"/>
                                  </a:lnTo>
                                  <a:lnTo>
                                    <a:pt x="2279" y="324"/>
                                  </a:lnTo>
                                  <a:lnTo>
                                    <a:pt x="2240" y="349"/>
                                  </a:lnTo>
                                  <a:lnTo>
                                    <a:pt x="2205" y="359"/>
                                  </a:lnTo>
                                  <a:lnTo>
                                    <a:pt x="2173" y="352"/>
                                  </a:lnTo>
                                  <a:lnTo>
                                    <a:pt x="2144" y="335"/>
                                  </a:lnTo>
                                  <a:lnTo>
                                    <a:pt x="2119" y="310"/>
                                  </a:lnTo>
                                  <a:lnTo>
                                    <a:pt x="2097" y="282"/>
                                  </a:lnTo>
                                  <a:lnTo>
                                    <a:pt x="2079" y="252"/>
                                  </a:lnTo>
                                  <a:lnTo>
                                    <a:pt x="2063" y="227"/>
                                  </a:lnTo>
                                  <a:lnTo>
                                    <a:pt x="2045" y="190"/>
                                  </a:lnTo>
                                  <a:lnTo>
                                    <a:pt x="2023" y="157"/>
                                  </a:lnTo>
                                  <a:lnTo>
                                    <a:pt x="1996" y="129"/>
                                  </a:lnTo>
                                  <a:lnTo>
                                    <a:pt x="1967" y="104"/>
                                  </a:lnTo>
                                  <a:lnTo>
                                    <a:pt x="1933" y="81"/>
                                  </a:lnTo>
                                  <a:lnTo>
                                    <a:pt x="1900" y="62"/>
                                  </a:lnTo>
                                  <a:lnTo>
                                    <a:pt x="1861" y="46"/>
                                  </a:lnTo>
                                  <a:lnTo>
                                    <a:pt x="1821" y="32"/>
                                  </a:lnTo>
                                  <a:lnTo>
                                    <a:pt x="1781" y="23"/>
                                  </a:lnTo>
                                  <a:lnTo>
                                    <a:pt x="1740" y="13"/>
                                  </a:lnTo>
                                  <a:lnTo>
                                    <a:pt x="1698" y="7"/>
                                  </a:lnTo>
                                  <a:lnTo>
                                    <a:pt x="1653" y="2"/>
                                  </a:lnTo>
                                  <a:lnTo>
                                    <a:pt x="1610" y="0"/>
                                  </a:lnTo>
                                  <a:lnTo>
                                    <a:pt x="1568" y="0"/>
                                  </a:lnTo>
                                  <a:lnTo>
                                    <a:pt x="1525" y="0"/>
                                  </a:lnTo>
                                  <a:lnTo>
                                    <a:pt x="1485" y="2"/>
                                  </a:lnTo>
                                  <a:lnTo>
                                    <a:pt x="1429" y="2"/>
                                  </a:lnTo>
                                  <a:lnTo>
                                    <a:pt x="1373" y="7"/>
                                  </a:lnTo>
                                  <a:lnTo>
                                    <a:pt x="1321" y="18"/>
                                  </a:lnTo>
                                  <a:lnTo>
                                    <a:pt x="1267" y="32"/>
                                  </a:lnTo>
                                  <a:lnTo>
                                    <a:pt x="1218" y="51"/>
                                  </a:lnTo>
                                  <a:lnTo>
                                    <a:pt x="1171" y="74"/>
                                  </a:lnTo>
                                  <a:lnTo>
                                    <a:pt x="1124" y="99"/>
                                  </a:lnTo>
                                  <a:lnTo>
                                    <a:pt x="1079" y="127"/>
                                  </a:lnTo>
                                  <a:lnTo>
                                    <a:pt x="1036" y="159"/>
                                  </a:lnTo>
                                  <a:lnTo>
                                    <a:pt x="994" y="194"/>
                                  </a:lnTo>
                                  <a:lnTo>
                                    <a:pt x="956" y="229"/>
                                  </a:lnTo>
                                  <a:lnTo>
                                    <a:pt x="917" y="266"/>
                                  </a:lnTo>
                                  <a:lnTo>
                                    <a:pt x="882" y="303"/>
                                  </a:lnTo>
                                  <a:lnTo>
                                    <a:pt x="850" y="342"/>
                                  </a:lnTo>
                                  <a:lnTo>
                                    <a:pt x="819" y="382"/>
                                  </a:lnTo>
                                  <a:lnTo>
                                    <a:pt x="790" y="421"/>
                                  </a:lnTo>
                                  <a:lnTo>
                                    <a:pt x="767" y="474"/>
                                  </a:lnTo>
                                  <a:lnTo>
                                    <a:pt x="749" y="521"/>
                                  </a:lnTo>
                                  <a:lnTo>
                                    <a:pt x="738" y="567"/>
                                  </a:lnTo>
                                  <a:lnTo>
                                    <a:pt x="733" y="609"/>
                                  </a:lnTo>
                                  <a:lnTo>
                                    <a:pt x="733" y="653"/>
                                  </a:lnTo>
                                  <a:lnTo>
                                    <a:pt x="740" y="694"/>
                                  </a:lnTo>
                                  <a:lnTo>
                                    <a:pt x="754" y="736"/>
                                  </a:lnTo>
                                  <a:lnTo>
                                    <a:pt x="776" y="782"/>
                                  </a:lnTo>
                                  <a:lnTo>
                                    <a:pt x="763" y="826"/>
                                  </a:lnTo>
                                  <a:lnTo>
                                    <a:pt x="765" y="903"/>
                                  </a:lnTo>
                                  <a:lnTo>
                                    <a:pt x="765" y="989"/>
                                  </a:lnTo>
                                  <a:lnTo>
                                    <a:pt x="745" y="1060"/>
                                  </a:lnTo>
                                  <a:lnTo>
                                    <a:pt x="704" y="1056"/>
                                  </a:lnTo>
                                  <a:lnTo>
                                    <a:pt x="666" y="1056"/>
                                  </a:lnTo>
                                  <a:lnTo>
                                    <a:pt x="628" y="1056"/>
                                  </a:lnTo>
                                  <a:lnTo>
                                    <a:pt x="592" y="1063"/>
                                  </a:lnTo>
                                  <a:lnTo>
                                    <a:pt x="559" y="1070"/>
                                  </a:lnTo>
                                  <a:lnTo>
                                    <a:pt x="523" y="1081"/>
                                  </a:lnTo>
                                  <a:lnTo>
                                    <a:pt x="489" y="1093"/>
                                  </a:lnTo>
                                  <a:lnTo>
                                    <a:pt x="458" y="1107"/>
                                  </a:lnTo>
                                  <a:lnTo>
                                    <a:pt x="424" y="1123"/>
                                  </a:lnTo>
                                  <a:lnTo>
                                    <a:pt x="393" y="1141"/>
                                  </a:lnTo>
                                  <a:lnTo>
                                    <a:pt x="361" y="1160"/>
                                  </a:lnTo>
                                  <a:lnTo>
                                    <a:pt x="330" y="1181"/>
                                  </a:lnTo>
                                  <a:lnTo>
                                    <a:pt x="301" y="1202"/>
                                  </a:lnTo>
                                  <a:lnTo>
                                    <a:pt x="269" y="1223"/>
                                  </a:lnTo>
                                  <a:lnTo>
                                    <a:pt x="238" y="1243"/>
                                  </a:lnTo>
                                  <a:lnTo>
                                    <a:pt x="209" y="1264"/>
                                  </a:lnTo>
                                  <a:lnTo>
                                    <a:pt x="173" y="1297"/>
                                  </a:lnTo>
                                  <a:lnTo>
                                    <a:pt x="139" y="1329"/>
                                  </a:lnTo>
                                  <a:lnTo>
                                    <a:pt x="110" y="1362"/>
                                  </a:lnTo>
                                  <a:lnTo>
                                    <a:pt x="85" y="1396"/>
                                  </a:lnTo>
                                  <a:lnTo>
                                    <a:pt x="63" y="1436"/>
                                  </a:lnTo>
                                  <a:lnTo>
                                    <a:pt x="47" y="1475"/>
                                  </a:lnTo>
                                  <a:lnTo>
                                    <a:pt x="34" y="1521"/>
                                  </a:lnTo>
                                  <a:lnTo>
                                    <a:pt x="27" y="1570"/>
                                  </a:lnTo>
                                  <a:lnTo>
                                    <a:pt x="32" y="1605"/>
                                  </a:lnTo>
                                  <a:lnTo>
                                    <a:pt x="52" y="1653"/>
                                  </a:lnTo>
                                  <a:lnTo>
                                    <a:pt x="85" y="1711"/>
                                  </a:lnTo>
                                  <a:lnTo>
                                    <a:pt x="126" y="1774"/>
                                  </a:lnTo>
                                  <a:lnTo>
                                    <a:pt x="175" y="1839"/>
                                  </a:lnTo>
                                  <a:lnTo>
                                    <a:pt x="227" y="1899"/>
                                  </a:lnTo>
                                  <a:lnTo>
                                    <a:pt x="283" y="1954"/>
                                  </a:lnTo>
                                  <a:lnTo>
                                    <a:pt x="337" y="2001"/>
                                  </a:lnTo>
                                  <a:lnTo>
                                    <a:pt x="339" y="1980"/>
                                  </a:lnTo>
                                  <a:lnTo>
                                    <a:pt x="337" y="1950"/>
                                  </a:lnTo>
                                  <a:lnTo>
                                    <a:pt x="337" y="1920"/>
                                  </a:lnTo>
                                  <a:lnTo>
                                    <a:pt x="343" y="1904"/>
                                  </a:lnTo>
                                  <a:lnTo>
                                    <a:pt x="352" y="1859"/>
                                  </a:lnTo>
                                  <a:lnTo>
                                    <a:pt x="370" y="1818"/>
                                  </a:lnTo>
                                  <a:lnTo>
                                    <a:pt x="395" y="1781"/>
                                  </a:lnTo>
                                  <a:lnTo>
                                    <a:pt x="429" y="1744"/>
                                  </a:lnTo>
                                  <a:lnTo>
                                    <a:pt x="464" y="1714"/>
                                  </a:lnTo>
                                  <a:lnTo>
                                    <a:pt x="505" y="1683"/>
                                  </a:lnTo>
                                  <a:lnTo>
                                    <a:pt x="547" y="1660"/>
                                  </a:lnTo>
                                  <a:lnTo>
                                    <a:pt x="588" y="1639"/>
                                  </a:lnTo>
                                  <a:lnTo>
                                    <a:pt x="603" y="1626"/>
                                  </a:lnTo>
                                  <a:lnTo>
                                    <a:pt x="621" y="1616"/>
                                  </a:lnTo>
                                  <a:lnTo>
                                    <a:pt x="642" y="1612"/>
                                  </a:lnTo>
                                  <a:lnTo>
                                    <a:pt x="664" y="1612"/>
                                  </a:lnTo>
                                  <a:lnTo>
                                    <a:pt x="684" y="1616"/>
                                  </a:lnTo>
                                  <a:lnTo>
                                    <a:pt x="702" y="1626"/>
                                  </a:lnTo>
                                  <a:lnTo>
                                    <a:pt x="718" y="1637"/>
                                  </a:lnTo>
                                  <a:lnTo>
                                    <a:pt x="729" y="1653"/>
                                  </a:lnTo>
                                  <a:lnTo>
                                    <a:pt x="716" y="1658"/>
                                  </a:lnTo>
                                  <a:lnTo>
                                    <a:pt x="702" y="1665"/>
                                  </a:lnTo>
                                  <a:lnTo>
                                    <a:pt x="689" y="1672"/>
                                  </a:lnTo>
                                  <a:lnTo>
                                    <a:pt x="675" y="1681"/>
                                  </a:lnTo>
                                  <a:lnTo>
                                    <a:pt x="617" y="1714"/>
                                  </a:lnTo>
                                  <a:lnTo>
                                    <a:pt x="565" y="1753"/>
                                  </a:lnTo>
                                  <a:lnTo>
                                    <a:pt x="518" y="1802"/>
                                  </a:lnTo>
                                  <a:lnTo>
                                    <a:pt x="480" y="1855"/>
                                  </a:lnTo>
                                  <a:lnTo>
                                    <a:pt x="451" y="1915"/>
                                  </a:lnTo>
                                  <a:lnTo>
                                    <a:pt x="431" y="1982"/>
                                  </a:lnTo>
                                  <a:lnTo>
                                    <a:pt x="420" y="2052"/>
                                  </a:lnTo>
                                  <a:lnTo>
                                    <a:pt x="420" y="2126"/>
                                  </a:lnTo>
                                  <a:lnTo>
                                    <a:pt x="404" y="2191"/>
                                  </a:lnTo>
                                  <a:lnTo>
                                    <a:pt x="402" y="2242"/>
                                  </a:lnTo>
                                  <a:lnTo>
                                    <a:pt x="408" y="2281"/>
                                  </a:lnTo>
                                  <a:lnTo>
                                    <a:pt x="420" y="2307"/>
                                  </a:lnTo>
                                  <a:lnTo>
                                    <a:pt x="399" y="2332"/>
                                  </a:lnTo>
                                  <a:lnTo>
                                    <a:pt x="379" y="2355"/>
                                  </a:lnTo>
                                  <a:lnTo>
                                    <a:pt x="357" y="2378"/>
                                  </a:lnTo>
                                  <a:lnTo>
                                    <a:pt x="337" y="2401"/>
                                  </a:lnTo>
                                  <a:lnTo>
                                    <a:pt x="316" y="2425"/>
                                  </a:lnTo>
                                  <a:lnTo>
                                    <a:pt x="294" y="2448"/>
                                  </a:lnTo>
                                  <a:lnTo>
                                    <a:pt x="274" y="2471"/>
                                  </a:lnTo>
                                  <a:lnTo>
                                    <a:pt x="251" y="2492"/>
                                  </a:lnTo>
                                  <a:lnTo>
                                    <a:pt x="229" y="2513"/>
                                  </a:lnTo>
                                  <a:lnTo>
                                    <a:pt x="206" y="2534"/>
                                  </a:lnTo>
                                  <a:lnTo>
                                    <a:pt x="182" y="2552"/>
                                  </a:lnTo>
                                  <a:lnTo>
                                    <a:pt x="157" y="2571"/>
                                  </a:lnTo>
                                  <a:lnTo>
                                    <a:pt x="132" y="2589"/>
                                  </a:lnTo>
                                  <a:lnTo>
                                    <a:pt x="108" y="2608"/>
                                  </a:lnTo>
                                  <a:lnTo>
                                    <a:pt x="81" y="2624"/>
                                  </a:lnTo>
                                  <a:lnTo>
                                    <a:pt x="54" y="2640"/>
                                  </a:lnTo>
                                  <a:lnTo>
                                    <a:pt x="148" y="2689"/>
                                  </a:lnTo>
                                  <a:lnTo>
                                    <a:pt x="162" y="2698"/>
                                  </a:lnTo>
                                  <a:lnTo>
                                    <a:pt x="166" y="2710"/>
                                  </a:lnTo>
                                  <a:lnTo>
                                    <a:pt x="166" y="2719"/>
                                  </a:lnTo>
                                  <a:lnTo>
                                    <a:pt x="162" y="2728"/>
                                  </a:lnTo>
                                  <a:lnTo>
                                    <a:pt x="153" y="2737"/>
                                  </a:lnTo>
                                  <a:lnTo>
                                    <a:pt x="144" y="2747"/>
                                  </a:lnTo>
                                  <a:lnTo>
                                    <a:pt x="135" y="2756"/>
                                  </a:lnTo>
                                  <a:lnTo>
                                    <a:pt x="128" y="2767"/>
                                  </a:lnTo>
                                  <a:lnTo>
                                    <a:pt x="175" y="2823"/>
                                  </a:lnTo>
                                  <a:lnTo>
                                    <a:pt x="168" y="2832"/>
                                  </a:lnTo>
                                  <a:lnTo>
                                    <a:pt x="159" y="2844"/>
                                  </a:lnTo>
                                  <a:lnTo>
                                    <a:pt x="148" y="2853"/>
                                  </a:lnTo>
                                  <a:lnTo>
                                    <a:pt x="139" y="2862"/>
                                  </a:lnTo>
                                  <a:lnTo>
                                    <a:pt x="130" y="2874"/>
                                  </a:lnTo>
                                  <a:lnTo>
                                    <a:pt x="126" y="2886"/>
                                  </a:lnTo>
                                  <a:lnTo>
                                    <a:pt x="124" y="2899"/>
                                  </a:lnTo>
                                  <a:lnTo>
                                    <a:pt x="128" y="2913"/>
                                  </a:lnTo>
                                  <a:lnTo>
                                    <a:pt x="137" y="2918"/>
                                  </a:lnTo>
                                  <a:lnTo>
                                    <a:pt x="146" y="2923"/>
                                  </a:lnTo>
                                  <a:lnTo>
                                    <a:pt x="157" y="2925"/>
                                  </a:lnTo>
                                  <a:lnTo>
                                    <a:pt x="168" y="2930"/>
                                  </a:lnTo>
                                  <a:lnTo>
                                    <a:pt x="175" y="2934"/>
                                  </a:lnTo>
                                  <a:lnTo>
                                    <a:pt x="182" y="2939"/>
                                  </a:lnTo>
                                  <a:lnTo>
                                    <a:pt x="184" y="2946"/>
                                  </a:lnTo>
                                  <a:lnTo>
                                    <a:pt x="182" y="2955"/>
                                  </a:lnTo>
                                  <a:lnTo>
                                    <a:pt x="135" y="3018"/>
                                  </a:lnTo>
                                  <a:lnTo>
                                    <a:pt x="141" y="3022"/>
                                  </a:lnTo>
                                  <a:lnTo>
                                    <a:pt x="146" y="3025"/>
                                  </a:lnTo>
                                  <a:lnTo>
                                    <a:pt x="150" y="3029"/>
                                  </a:lnTo>
                                  <a:lnTo>
                                    <a:pt x="148" y="3038"/>
                                  </a:lnTo>
                                  <a:lnTo>
                                    <a:pt x="227" y="3062"/>
                                  </a:lnTo>
                                  <a:lnTo>
                                    <a:pt x="305" y="3078"/>
                                  </a:lnTo>
                                  <a:lnTo>
                                    <a:pt x="384" y="3089"/>
                                  </a:lnTo>
                                  <a:lnTo>
                                    <a:pt x="464" y="3096"/>
                                  </a:lnTo>
                                  <a:lnTo>
                                    <a:pt x="543" y="3099"/>
                                  </a:lnTo>
                                  <a:lnTo>
                                    <a:pt x="621" y="3096"/>
                                  </a:lnTo>
                                  <a:lnTo>
                                    <a:pt x="702" y="3094"/>
                                  </a:lnTo>
                                  <a:lnTo>
                                    <a:pt x="783" y="3089"/>
                                  </a:lnTo>
                                  <a:lnTo>
                                    <a:pt x="861" y="3082"/>
                                  </a:lnTo>
                                  <a:lnTo>
                                    <a:pt x="942" y="3076"/>
                                  </a:lnTo>
                                  <a:lnTo>
                                    <a:pt x="1023" y="3069"/>
                                  </a:lnTo>
                                  <a:lnTo>
                                    <a:pt x="1104" y="3064"/>
                                  </a:lnTo>
                                  <a:lnTo>
                                    <a:pt x="1184" y="3059"/>
                                  </a:lnTo>
                                  <a:lnTo>
                                    <a:pt x="1267" y="3059"/>
                                  </a:lnTo>
                                  <a:lnTo>
                                    <a:pt x="1348" y="3062"/>
                                  </a:lnTo>
                                  <a:lnTo>
                                    <a:pt x="1431" y="3066"/>
                                  </a:lnTo>
                                  <a:lnTo>
                                    <a:pt x="1352" y="3048"/>
                                  </a:lnTo>
                                  <a:lnTo>
                                    <a:pt x="1276" y="3036"/>
                                  </a:lnTo>
                                  <a:lnTo>
                                    <a:pt x="1200" y="3031"/>
                                  </a:lnTo>
                                  <a:lnTo>
                                    <a:pt x="1126" y="3029"/>
                                  </a:lnTo>
                                  <a:lnTo>
                                    <a:pt x="1052" y="3029"/>
                                  </a:lnTo>
                                  <a:lnTo>
                                    <a:pt x="978" y="3034"/>
                                  </a:lnTo>
                                  <a:lnTo>
                                    <a:pt x="904" y="3041"/>
                                  </a:lnTo>
                                  <a:lnTo>
                                    <a:pt x="830" y="3048"/>
                                  </a:lnTo>
                                  <a:lnTo>
                                    <a:pt x="756" y="3055"/>
                                  </a:lnTo>
                                  <a:lnTo>
                                    <a:pt x="682" y="3062"/>
                                  </a:lnTo>
                                  <a:lnTo>
                                    <a:pt x="608" y="3066"/>
                                  </a:lnTo>
                                  <a:lnTo>
                                    <a:pt x="532" y="3069"/>
                                  </a:lnTo>
                                  <a:lnTo>
                                    <a:pt x="455" y="3069"/>
                                  </a:lnTo>
                                  <a:lnTo>
                                    <a:pt x="377" y="3064"/>
                                  </a:lnTo>
                                  <a:lnTo>
                                    <a:pt x="296" y="3055"/>
                                  </a:lnTo>
                                  <a:lnTo>
                                    <a:pt x="215" y="3038"/>
                                  </a:lnTo>
                                  <a:lnTo>
                                    <a:pt x="193" y="3027"/>
                                  </a:lnTo>
                                  <a:lnTo>
                                    <a:pt x="191" y="3001"/>
                                  </a:lnTo>
                                  <a:lnTo>
                                    <a:pt x="204" y="2974"/>
                                  </a:lnTo>
                                  <a:lnTo>
                                    <a:pt x="222" y="2955"/>
                                  </a:lnTo>
                                  <a:lnTo>
                                    <a:pt x="305" y="2974"/>
                                  </a:lnTo>
                                  <a:lnTo>
                                    <a:pt x="386" y="2985"/>
                                  </a:lnTo>
                                  <a:lnTo>
                                    <a:pt x="467" y="2992"/>
                                  </a:lnTo>
                                  <a:lnTo>
                                    <a:pt x="545" y="2994"/>
                                  </a:lnTo>
                                  <a:lnTo>
                                    <a:pt x="624" y="2992"/>
                                  </a:lnTo>
                                  <a:lnTo>
                                    <a:pt x="702" y="2987"/>
                                  </a:lnTo>
                                  <a:lnTo>
                                    <a:pt x="778" y="2981"/>
                                  </a:lnTo>
                                  <a:lnTo>
                                    <a:pt x="857" y="2974"/>
                                  </a:lnTo>
                                  <a:lnTo>
                                    <a:pt x="933" y="2967"/>
                                  </a:lnTo>
                                  <a:lnTo>
                                    <a:pt x="1012" y="2960"/>
                                  </a:lnTo>
                                  <a:lnTo>
                                    <a:pt x="1090" y="2955"/>
                                  </a:lnTo>
                                  <a:lnTo>
                                    <a:pt x="1171" y="2955"/>
                                  </a:lnTo>
                                  <a:lnTo>
                                    <a:pt x="1252" y="2957"/>
                                  </a:lnTo>
                                  <a:lnTo>
                                    <a:pt x="1334" y="2964"/>
                                  </a:lnTo>
                                  <a:lnTo>
                                    <a:pt x="1417" y="2976"/>
                                  </a:lnTo>
                                  <a:lnTo>
                                    <a:pt x="1505" y="2997"/>
                                  </a:lnTo>
                                  <a:lnTo>
                                    <a:pt x="1433" y="2964"/>
                                  </a:lnTo>
                                  <a:lnTo>
                                    <a:pt x="1359" y="2941"/>
                                  </a:lnTo>
                                  <a:lnTo>
                                    <a:pt x="1283" y="2925"/>
                                  </a:lnTo>
                                  <a:lnTo>
                                    <a:pt x="1207" y="2916"/>
                                  </a:lnTo>
                                  <a:lnTo>
                                    <a:pt x="1130" y="2913"/>
                                  </a:lnTo>
                                  <a:lnTo>
                                    <a:pt x="1052" y="2916"/>
                                  </a:lnTo>
                                  <a:lnTo>
                                    <a:pt x="973" y="2920"/>
                                  </a:lnTo>
                                  <a:lnTo>
                                    <a:pt x="895" y="2927"/>
                                  </a:lnTo>
                                  <a:lnTo>
                                    <a:pt x="812" y="2937"/>
                                  </a:lnTo>
                                  <a:lnTo>
                                    <a:pt x="731" y="2943"/>
                                  </a:lnTo>
                                  <a:lnTo>
                                    <a:pt x="648" y="2950"/>
                                  </a:lnTo>
                                  <a:lnTo>
                                    <a:pt x="565" y="2953"/>
                                  </a:lnTo>
                                  <a:lnTo>
                                    <a:pt x="480" y="2955"/>
                                  </a:lnTo>
                                  <a:lnTo>
                                    <a:pt x="395" y="2948"/>
                                  </a:lnTo>
                                  <a:lnTo>
                                    <a:pt x="310" y="2939"/>
                                  </a:lnTo>
                                  <a:lnTo>
                                    <a:pt x="222" y="2920"/>
                                  </a:lnTo>
                                  <a:lnTo>
                                    <a:pt x="175" y="2879"/>
                                  </a:lnTo>
                                  <a:lnTo>
                                    <a:pt x="215" y="2830"/>
                                  </a:lnTo>
                                  <a:lnTo>
                                    <a:pt x="292" y="2846"/>
                                  </a:lnTo>
                                  <a:lnTo>
                                    <a:pt x="370" y="2860"/>
                                  </a:lnTo>
                                  <a:lnTo>
                                    <a:pt x="446" y="2869"/>
                                  </a:lnTo>
                                  <a:lnTo>
                                    <a:pt x="523" y="2876"/>
                                  </a:lnTo>
                                  <a:lnTo>
                                    <a:pt x="599" y="2879"/>
                                  </a:lnTo>
                                  <a:lnTo>
                                    <a:pt x="675" y="2881"/>
                                  </a:lnTo>
                                  <a:lnTo>
                                    <a:pt x="751" y="2879"/>
                                  </a:lnTo>
                                  <a:lnTo>
                                    <a:pt x="828" y="2879"/>
                                  </a:lnTo>
                                  <a:lnTo>
                                    <a:pt x="904" y="2876"/>
                                  </a:lnTo>
                                  <a:lnTo>
                                    <a:pt x="978" y="2872"/>
                                  </a:lnTo>
                                  <a:lnTo>
                                    <a:pt x="1054" y="2869"/>
                                  </a:lnTo>
                                  <a:lnTo>
                                    <a:pt x="1128" y="2867"/>
                                  </a:lnTo>
                                  <a:lnTo>
                                    <a:pt x="1202" y="2867"/>
                                  </a:lnTo>
                                  <a:lnTo>
                                    <a:pt x="1276" y="2869"/>
                                  </a:lnTo>
                                  <a:lnTo>
                                    <a:pt x="1350" y="2872"/>
                                  </a:lnTo>
                                  <a:lnTo>
                                    <a:pt x="1424" y="2879"/>
                                  </a:lnTo>
                                  <a:lnTo>
                                    <a:pt x="1447" y="2883"/>
                                  </a:lnTo>
                                  <a:lnTo>
                                    <a:pt x="1471" y="2890"/>
                                  </a:lnTo>
                                  <a:lnTo>
                                    <a:pt x="1496" y="2899"/>
                                  </a:lnTo>
                                  <a:lnTo>
                                    <a:pt x="1518" y="2906"/>
                                  </a:lnTo>
                                  <a:lnTo>
                                    <a:pt x="1543" y="2916"/>
                                  </a:lnTo>
                                  <a:lnTo>
                                    <a:pt x="1563" y="2920"/>
                                  </a:lnTo>
                                  <a:lnTo>
                                    <a:pt x="1583" y="2923"/>
                                  </a:lnTo>
                                  <a:lnTo>
                                    <a:pt x="1599" y="2920"/>
                                  </a:lnTo>
                                  <a:lnTo>
                                    <a:pt x="1512" y="2883"/>
                                  </a:lnTo>
                                  <a:lnTo>
                                    <a:pt x="1426" y="2855"/>
                                  </a:lnTo>
                                  <a:lnTo>
                                    <a:pt x="1339" y="2837"/>
                                  </a:lnTo>
                                  <a:lnTo>
                                    <a:pt x="1249" y="2825"/>
                                  </a:lnTo>
                                  <a:lnTo>
                                    <a:pt x="1162" y="2821"/>
                                  </a:lnTo>
                                  <a:lnTo>
                                    <a:pt x="1074" y="2821"/>
                                  </a:lnTo>
                                  <a:lnTo>
                                    <a:pt x="985" y="2825"/>
                                  </a:lnTo>
                                  <a:lnTo>
                                    <a:pt x="897" y="2830"/>
                                  </a:lnTo>
                                  <a:lnTo>
                                    <a:pt x="807" y="2837"/>
                                  </a:lnTo>
                                  <a:lnTo>
                                    <a:pt x="718" y="2844"/>
                                  </a:lnTo>
                                  <a:lnTo>
                                    <a:pt x="630" y="2849"/>
                                  </a:lnTo>
                                  <a:lnTo>
                                    <a:pt x="541" y="2849"/>
                                  </a:lnTo>
                                  <a:lnTo>
                                    <a:pt x="453" y="2846"/>
                                  </a:lnTo>
                                  <a:lnTo>
                                    <a:pt x="363" y="2837"/>
                                  </a:lnTo>
                                  <a:lnTo>
                                    <a:pt x="276" y="2821"/>
                                  </a:lnTo>
                                  <a:lnTo>
                                    <a:pt x="189" y="2795"/>
                                  </a:lnTo>
                                  <a:lnTo>
                                    <a:pt x="186" y="2779"/>
                                  </a:lnTo>
                                  <a:lnTo>
                                    <a:pt x="189" y="2767"/>
                                  </a:lnTo>
                                  <a:lnTo>
                                    <a:pt x="198" y="2758"/>
                                  </a:lnTo>
                                  <a:lnTo>
                                    <a:pt x="206" y="2749"/>
                                  </a:lnTo>
                                  <a:lnTo>
                                    <a:pt x="218" y="2744"/>
                                  </a:lnTo>
                                  <a:lnTo>
                                    <a:pt x="229" y="2737"/>
                                  </a:lnTo>
                                  <a:lnTo>
                                    <a:pt x="240" y="2730"/>
                                  </a:lnTo>
                                  <a:lnTo>
                                    <a:pt x="249" y="2723"/>
                                  </a:lnTo>
                                  <a:lnTo>
                                    <a:pt x="332" y="2742"/>
                                  </a:lnTo>
                                  <a:lnTo>
                                    <a:pt x="417" y="2756"/>
                                  </a:lnTo>
                                  <a:lnTo>
                                    <a:pt x="500" y="2765"/>
                                  </a:lnTo>
                                  <a:lnTo>
                                    <a:pt x="583" y="2770"/>
                                  </a:lnTo>
                                  <a:lnTo>
                                    <a:pt x="666" y="2772"/>
                                  </a:lnTo>
                                  <a:lnTo>
                                    <a:pt x="751" y="2770"/>
                                  </a:lnTo>
                                  <a:lnTo>
                                    <a:pt x="834" y="2767"/>
                                  </a:lnTo>
                                  <a:lnTo>
                                    <a:pt x="917" y="2763"/>
                                  </a:lnTo>
                                  <a:lnTo>
                                    <a:pt x="1000" y="2760"/>
                                  </a:lnTo>
                                  <a:lnTo>
                                    <a:pt x="1083" y="2756"/>
                                  </a:lnTo>
                                  <a:lnTo>
                                    <a:pt x="1169" y="2754"/>
                                  </a:lnTo>
                                  <a:lnTo>
                                    <a:pt x="1252" y="2754"/>
                                  </a:lnTo>
                                  <a:lnTo>
                                    <a:pt x="1334" y="2756"/>
                                  </a:lnTo>
                                  <a:lnTo>
                                    <a:pt x="1417" y="2763"/>
                                  </a:lnTo>
                                  <a:lnTo>
                                    <a:pt x="1503" y="2772"/>
                                  </a:lnTo>
                                  <a:lnTo>
                                    <a:pt x="1586" y="2788"/>
                                  </a:lnTo>
                                  <a:lnTo>
                                    <a:pt x="1624" y="2805"/>
                                  </a:lnTo>
                                  <a:lnTo>
                                    <a:pt x="1664" y="2828"/>
                                  </a:lnTo>
                                  <a:lnTo>
                                    <a:pt x="1702" y="2855"/>
                                  </a:lnTo>
                                  <a:lnTo>
                                    <a:pt x="1740" y="2881"/>
                                  </a:lnTo>
                                  <a:lnTo>
                                    <a:pt x="1779" y="2899"/>
                                  </a:lnTo>
                                  <a:lnTo>
                                    <a:pt x="1817" y="2906"/>
                                  </a:lnTo>
                                  <a:lnTo>
                                    <a:pt x="1850" y="2897"/>
                                  </a:lnTo>
                                  <a:lnTo>
                                    <a:pt x="1882" y="2865"/>
                                  </a:lnTo>
                                  <a:lnTo>
                                    <a:pt x="1962" y="2816"/>
                                  </a:lnTo>
                                  <a:lnTo>
                                    <a:pt x="2043" y="2784"/>
                                  </a:lnTo>
                                  <a:lnTo>
                                    <a:pt x="2126" y="2763"/>
                                  </a:lnTo>
                                  <a:lnTo>
                                    <a:pt x="2209" y="2751"/>
                                  </a:lnTo>
                                  <a:lnTo>
                                    <a:pt x="2294" y="2749"/>
                                  </a:lnTo>
                                  <a:lnTo>
                                    <a:pt x="2380" y="2756"/>
                                  </a:lnTo>
                                  <a:lnTo>
                                    <a:pt x="2465" y="2770"/>
                                  </a:lnTo>
                                  <a:lnTo>
                                    <a:pt x="2552" y="2788"/>
                                  </a:lnTo>
                                  <a:lnTo>
                                    <a:pt x="2640" y="2809"/>
                                  </a:lnTo>
                                  <a:lnTo>
                                    <a:pt x="2727" y="2832"/>
                                  </a:lnTo>
                                  <a:lnTo>
                                    <a:pt x="2815" y="2855"/>
                                  </a:lnTo>
                                  <a:lnTo>
                                    <a:pt x="2902" y="2876"/>
                                  </a:lnTo>
                                  <a:lnTo>
                                    <a:pt x="2989" y="2895"/>
                                  </a:lnTo>
                                  <a:lnTo>
                                    <a:pt x="3077" y="2909"/>
                                  </a:lnTo>
                                  <a:lnTo>
                                    <a:pt x="3162" y="2918"/>
                                  </a:lnTo>
                                  <a:lnTo>
                                    <a:pt x="3250" y="2920"/>
                                  </a:lnTo>
                                  <a:lnTo>
                                    <a:pt x="3290" y="2916"/>
                                  </a:lnTo>
                                  <a:lnTo>
                                    <a:pt x="3328" y="2906"/>
                                  </a:lnTo>
                                  <a:lnTo>
                                    <a:pt x="3366" y="2893"/>
                                  </a:lnTo>
                                  <a:lnTo>
                                    <a:pt x="3402" y="2879"/>
                                  </a:lnTo>
                                  <a:lnTo>
                                    <a:pt x="3438" y="2865"/>
                                  </a:lnTo>
                                  <a:lnTo>
                                    <a:pt x="3474" y="2858"/>
                                  </a:lnTo>
                                  <a:lnTo>
                                    <a:pt x="3510" y="2860"/>
                                  </a:lnTo>
                                  <a:lnTo>
                                    <a:pt x="3546" y="2872"/>
                                  </a:lnTo>
                                  <a:lnTo>
                                    <a:pt x="3557" y="2992"/>
                                  </a:lnTo>
                                  <a:lnTo>
                                    <a:pt x="3566" y="3124"/>
                                  </a:lnTo>
                                  <a:lnTo>
                                    <a:pt x="3577" y="3258"/>
                                  </a:lnTo>
                                  <a:lnTo>
                                    <a:pt x="3586" y="3379"/>
                                  </a:lnTo>
                                  <a:lnTo>
                                    <a:pt x="3537" y="3379"/>
                                  </a:lnTo>
                                  <a:lnTo>
                                    <a:pt x="3487" y="3379"/>
                                  </a:lnTo>
                                  <a:lnTo>
                                    <a:pt x="3438" y="3379"/>
                                  </a:lnTo>
                                  <a:lnTo>
                                    <a:pt x="3389" y="3377"/>
                                  </a:lnTo>
                                  <a:lnTo>
                                    <a:pt x="3342" y="3374"/>
                                  </a:lnTo>
                                  <a:lnTo>
                                    <a:pt x="3292" y="3372"/>
                                  </a:lnTo>
                                  <a:lnTo>
                                    <a:pt x="3245" y="3367"/>
                                  </a:lnTo>
                                  <a:lnTo>
                                    <a:pt x="3198" y="3363"/>
                                  </a:lnTo>
                                  <a:lnTo>
                                    <a:pt x="3149" y="3358"/>
                                  </a:lnTo>
                                  <a:lnTo>
                                    <a:pt x="3102" y="3353"/>
                                  </a:lnTo>
                                  <a:lnTo>
                                    <a:pt x="3055" y="3346"/>
                                  </a:lnTo>
                                  <a:lnTo>
                                    <a:pt x="3007" y="3340"/>
                                  </a:lnTo>
                                  <a:lnTo>
                                    <a:pt x="2960" y="3335"/>
                                  </a:lnTo>
                                  <a:lnTo>
                                    <a:pt x="2913" y="3328"/>
                                  </a:lnTo>
                                  <a:lnTo>
                                    <a:pt x="2866" y="3321"/>
                                  </a:lnTo>
                                  <a:lnTo>
                                    <a:pt x="2819" y="3312"/>
                                  </a:lnTo>
                                  <a:lnTo>
                                    <a:pt x="2772" y="3305"/>
                                  </a:lnTo>
                                  <a:lnTo>
                                    <a:pt x="2725" y="3298"/>
                                  </a:lnTo>
                                  <a:lnTo>
                                    <a:pt x="2676" y="3291"/>
                                  </a:lnTo>
                                  <a:lnTo>
                                    <a:pt x="2628" y="3284"/>
                                  </a:lnTo>
                                  <a:lnTo>
                                    <a:pt x="2581" y="3277"/>
                                  </a:lnTo>
                                  <a:lnTo>
                                    <a:pt x="2534" y="3270"/>
                                  </a:lnTo>
                                  <a:lnTo>
                                    <a:pt x="2485" y="3263"/>
                                  </a:lnTo>
                                  <a:lnTo>
                                    <a:pt x="2436" y="3258"/>
                                  </a:lnTo>
                                  <a:lnTo>
                                    <a:pt x="2388" y="3252"/>
                                  </a:lnTo>
                                  <a:lnTo>
                                    <a:pt x="2339" y="3247"/>
                                  </a:lnTo>
                                  <a:lnTo>
                                    <a:pt x="2290" y="3242"/>
                                  </a:lnTo>
                                  <a:lnTo>
                                    <a:pt x="2240" y="3238"/>
                                  </a:lnTo>
                                  <a:lnTo>
                                    <a:pt x="2189" y="3233"/>
                                  </a:lnTo>
                                  <a:lnTo>
                                    <a:pt x="2140" y="3231"/>
                                  </a:lnTo>
                                  <a:lnTo>
                                    <a:pt x="2088" y="3228"/>
                                  </a:lnTo>
                                  <a:lnTo>
                                    <a:pt x="2036" y="3226"/>
                                  </a:lnTo>
                                  <a:lnTo>
                                    <a:pt x="2018" y="3233"/>
                                  </a:lnTo>
                                  <a:lnTo>
                                    <a:pt x="2005" y="3247"/>
                                  </a:lnTo>
                                  <a:lnTo>
                                    <a:pt x="1996" y="3265"/>
                                  </a:lnTo>
                                  <a:lnTo>
                                    <a:pt x="1989" y="3286"/>
                                  </a:lnTo>
                                  <a:lnTo>
                                    <a:pt x="1983" y="3309"/>
                                  </a:lnTo>
                                  <a:lnTo>
                                    <a:pt x="1978" y="3330"/>
                                  </a:lnTo>
                                  <a:lnTo>
                                    <a:pt x="1971" y="3346"/>
                                  </a:lnTo>
                                  <a:lnTo>
                                    <a:pt x="1962" y="3358"/>
                                  </a:lnTo>
                                  <a:lnTo>
                                    <a:pt x="1940" y="3372"/>
                                  </a:lnTo>
                                  <a:lnTo>
                                    <a:pt x="1913" y="3384"/>
                                  </a:lnTo>
                                  <a:lnTo>
                                    <a:pt x="1882" y="3393"/>
                                  </a:lnTo>
                                  <a:lnTo>
                                    <a:pt x="1850" y="3400"/>
                                  </a:lnTo>
                                  <a:lnTo>
                                    <a:pt x="1817" y="3400"/>
                                  </a:lnTo>
                                  <a:lnTo>
                                    <a:pt x="1785" y="3395"/>
                                  </a:lnTo>
                                  <a:lnTo>
                                    <a:pt x="1754" y="3388"/>
                                  </a:lnTo>
                                  <a:lnTo>
                                    <a:pt x="1727" y="3372"/>
                                  </a:lnTo>
                                  <a:lnTo>
                                    <a:pt x="1693" y="3358"/>
                                  </a:lnTo>
                                  <a:lnTo>
                                    <a:pt x="1671" y="3337"/>
                                  </a:lnTo>
                                  <a:lnTo>
                                    <a:pt x="1653" y="3307"/>
                                  </a:lnTo>
                                  <a:lnTo>
                                    <a:pt x="1639" y="3277"/>
                                  </a:lnTo>
                                  <a:lnTo>
                                    <a:pt x="1628" y="3245"/>
                                  </a:lnTo>
                                  <a:lnTo>
                                    <a:pt x="1617" y="3214"/>
                                  </a:lnTo>
                                  <a:lnTo>
                                    <a:pt x="1601" y="3189"/>
                                  </a:lnTo>
                                  <a:lnTo>
                                    <a:pt x="1579" y="3170"/>
                                  </a:lnTo>
                                  <a:lnTo>
                                    <a:pt x="1494" y="3173"/>
                                  </a:lnTo>
                                  <a:lnTo>
                                    <a:pt x="1406" y="3177"/>
                                  </a:lnTo>
                                  <a:lnTo>
                                    <a:pt x="1319" y="3182"/>
                                  </a:lnTo>
                                  <a:lnTo>
                                    <a:pt x="1234" y="3187"/>
                                  </a:lnTo>
                                  <a:lnTo>
                                    <a:pt x="1146" y="3194"/>
                                  </a:lnTo>
                                  <a:lnTo>
                                    <a:pt x="1059" y="3203"/>
                                  </a:lnTo>
                                  <a:lnTo>
                                    <a:pt x="971" y="3210"/>
                                  </a:lnTo>
                                  <a:lnTo>
                                    <a:pt x="886" y="3219"/>
                                  </a:lnTo>
                                  <a:lnTo>
                                    <a:pt x="799" y="3228"/>
                                  </a:lnTo>
                                  <a:lnTo>
                                    <a:pt x="713" y="3235"/>
                                  </a:lnTo>
                                  <a:lnTo>
                                    <a:pt x="626" y="3245"/>
                                  </a:lnTo>
                                  <a:lnTo>
                                    <a:pt x="541" y="3252"/>
                                  </a:lnTo>
                                  <a:lnTo>
                                    <a:pt x="455" y="3256"/>
                                  </a:lnTo>
                                  <a:lnTo>
                                    <a:pt x="370" y="3261"/>
                                  </a:lnTo>
                                  <a:lnTo>
                                    <a:pt x="285" y="3265"/>
                                  </a:lnTo>
                                  <a:lnTo>
                                    <a:pt x="202" y="3268"/>
                                  </a:lnTo>
                                  <a:lnTo>
                                    <a:pt x="168" y="3233"/>
                                  </a:lnTo>
                                  <a:lnTo>
                                    <a:pt x="184" y="3212"/>
                                  </a:lnTo>
                                  <a:lnTo>
                                    <a:pt x="202" y="3203"/>
                                  </a:lnTo>
                                  <a:lnTo>
                                    <a:pt x="222" y="3198"/>
                                  </a:lnTo>
                                  <a:lnTo>
                                    <a:pt x="245" y="3198"/>
                                  </a:lnTo>
                                  <a:lnTo>
                                    <a:pt x="263" y="3196"/>
                                  </a:lnTo>
                                  <a:lnTo>
                                    <a:pt x="278" y="3191"/>
                                  </a:lnTo>
                                  <a:lnTo>
                                    <a:pt x="287" y="3180"/>
                                  </a:lnTo>
                                  <a:lnTo>
                                    <a:pt x="289" y="3157"/>
                                  </a:lnTo>
                                  <a:lnTo>
                                    <a:pt x="182" y="3164"/>
                                  </a:lnTo>
                                  <a:lnTo>
                                    <a:pt x="168" y="3154"/>
                                  </a:lnTo>
                                  <a:lnTo>
                                    <a:pt x="166" y="3143"/>
                                  </a:lnTo>
                                  <a:lnTo>
                                    <a:pt x="168" y="3133"/>
                                  </a:lnTo>
                                  <a:lnTo>
                                    <a:pt x="175" y="3124"/>
                                  </a:lnTo>
                                  <a:lnTo>
                                    <a:pt x="184" y="3117"/>
                                  </a:lnTo>
                                  <a:lnTo>
                                    <a:pt x="193" y="3108"/>
                                  </a:lnTo>
                                  <a:lnTo>
                                    <a:pt x="200" y="3096"/>
                                  </a:lnTo>
                                  <a:lnTo>
                                    <a:pt x="202" y="3087"/>
                                  </a:lnTo>
                                  <a:lnTo>
                                    <a:pt x="177" y="3113"/>
                                  </a:lnTo>
                                  <a:lnTo>
                                    <a:pt x="153" y="3138"/>
                                  </a:lnTo>
                                  <a:lnTo>
                                    <a:pt x="128" y="3164"/>
                                  </a:lnTo>
                                  <a:lnTo>
                                    <a:pt x="106" y="3191"/>
                                  </a:lnTo>
                                  <a:lnTo>
                                    <a:pt x="81" y="3219"/>
                                  </a:lnTo>
                                  <a:lnTo>
                                    <a:pt x="56" y="3245"/>
                                  </a:lnTo>
                                  <a:lnTo>
                                    <a:pt x="32" y="3270"/>
                                  </a:lnTo>
                                  <a:lnTo>
                                    <a:pt x="7" y="3296"/>
                                  </a:lnTo>
                                  <a:lnTo>
                                    <a:pt x="0" y="3319"/>
                                  </a:lnTo>
                                  <a:lnTo>
                                    <a:pt x="2" y="3337"/>
                                  </a:lnTo>
                                  <a:lnTo>
                                    <a:pt x="9" y="3349"/>
                                  </a:lnTo>
                                  <a:lnTo>
                                    <a:pt x="20" y="3360"/>
                                  </a:lnTo>
                                  <a:lnTo>
                                    <a:pt x="36" y="3370"/>
                                  </a:lnTo>
                                  <a:lnTo>
                                    <a:pt x="52" y="3379"/>
                                  </a:lnTo>
                                  <a:lnTo>
                                    <a:pt x="67" y="3388"/>
                                  </a:lnTo>
                                  <a:lnTo>
                                    <a:pt x="81" y="3400"/>
                                  </a:lnTo>
                                  <a:lnTo>
                                    <a:pt x="110" y="3400"/>
                                  </a:lnTo>
                                  <a:lnTo>
                                    <a:pt x="146" y="3397"/>
                                  </a:lnTo>
                                  <a:lnTo>
                                    <a:pt x="182" y="3397"/>
                                  </a:lnTo>
                                  <a:lnTo>
                                    <a:pt x="224" y="3395"/>
                                  </a:lnTo>
                                  <a:lnTo>
                                    <a:pt x="269" y="3391"/>
                                  </a:lnTo>
                                  <a:lnTo>
                                    <a:pt x="316" y="3388"/>
                                  </a:lnTo>
                                  <a:lnTo>
                                    <a:pt x="366" y="3384"/>
                                  </a:lnTo>
                                  <a:lnTo>
                                    <a:pt x="420" y="3381"/>
                                  </a:lnTo>
                                  <a:lnTo>
                                    <a:pt x="473" y="3377"/>
                                  </a:lnTo>
                                  <a:lnTo>
                                    <a:pt x="529" y="3372"/>
                                  </a:lnTo>
                                  <a:lnTo>
                                    <a:pt x="588" y="3365"/>
                                  </a:lnTo>
                                  <a:lnTo>
                                    <a:pt x="646" y="3360"/>
                                  </a:lnTo>
                                  <a:lnTo>
                                    <a:pt x="707" y="3356"/>
                                  </a:lnTo>
                                  <a:lnTo>
                                    <a:pt x="767" y="3351"/>
                                  </a:lnTo>
                                  <a:lnTo>
                                    <a:pt x="828" y="3344"/>
                                  </a:lnTo>
                                  <a:lnTo>
                                    <a:pt x="888" y="3340"/>
                                  </a:lnTo>
                                  <a:lnTo>
                                    <a:pt x="947" y="3333"/>
                                  </a:lnTo>
                                  <a:lnTo>
                                    <a:pt x="1007" y="3328"/>
                                  </a:lnTo>
                                  <a:lnTo>
                                    <a:pt x="1065" y="3323"/>
                                  </a:lnTo>
                                  <a:lnTo>
                                    <a:pt x="1121" y="3319"/>
                                  </a:lnTo>
                                  <a:lnTo>
                                    <a:pt x="1178" y="3312"/>
                                  </a:lnTo>
                                  <a:lnTo>
                                    <a:pt x="1229" y="3307"/>
                                  </a:lnTo>
                                  <a:lnTo>
                                    <a:pt x="1281" y="3305"/>
                                  </a:lnTo>
                                  <a:lnTo>
                                    <a:pt x="1330" y="3300"/>
                                  </a:lnTo>
                                  <a:lnTo>
                                    <a:pt x="1375" y="3296"/>
                                  </a:lnTo>
                                  <a:lnTo>
                                    <a:pt x="1417" y="3293"/>
                                  </a:lnTo>
                                  <a:lnTo>
                                    <a:pt x="1458" y="3291"/>
                                  </a:lnTo>
                                  <a:lnTo>
                                    <a:pt x="1494" y="3289"/>
                                  </a:lnTo>
                                  <a:lnTo>
                                    <a:pt x="1525" y="3289"/>
                                  </a:lnTo>
                                  <a:lnTo>
                                    <a:pt x="1552" y="3289"/>
                                  </a:lnTo>
                                  <a:lnTo>
                                    <a:pt x="1574" y="3289"/>
                                  </a:lnTo>
                                  <a:lnTo>
                                    <a:pt x="1592" y="3289"/>
                                  </a:lnTo>
                                  <a:lnTo>
                                    <a:pt x="1606" y="3309"/>
                                  </a:lnTo>
                                  <a:lnTo>
                                    <a:pt x="1619" y="3333"/>
                                  </a:lnTo>
                                  <a:lnTo>
                                    <a:pt x="1635" y="3353"/>
                                  </a:lnTo>
                                  <a:lnTo>
                                    <a:pt x="1653" y="3374"/>
                                  </a:lnTo>
                                  <a:lnTo>
                                    <a:pt x="1673" y="3393"/>
                                  </a:lnTo>
                                  <a:lnTo>
                                    <a:pt x="1696" y="3411"/>
                                  </a:lnTo>
                                  <a:lnTo>
                                    <a:pt x="1722" y="3425"/>
                                  </a:lnTo>
                                  <a:lnTo>
                                    <a:pt x="1754" y="3435"/>
                                  </a:lnTo>
                                  <a:lnTo>
                                    <a:pt x="1808" y="3448"/>
                                  </a:lnTo>
                                  <a:lnTo>
                                    <a:pt x="1857" y="3448"/>
                                  </a:lnTo>
                                  <a:lnTo>
                                    <a:pt x="1900" y="3435"/>
                                  </a:lnTo>
                                  <a:lnTo>
                                    <a:pt x="1940" y="3414"/>
                                  </a:lnTo>
                                  <a:lnTo>
                                    <a:pt x="1978" y="3388"/>
                                  </a:lnTo>
                                  <a:lnTo>
                                    <a:pt x="2014" y="3360"/>
                                  </a:lnTo>
                                  <a:lnTo>
                                    <a:pt x="2052" y="3340"/>
                                  </a:lnTo>
                                  <a:lnTo>
                                    <a:pt x="2090" y="3323"/>
                                  </a:lnTo>
                                  <a:lnTo>
                                    <a:pt x="2140" y="3323"/>
                                  </a:lnTo>
                                  <a:lnTo>
                                    <a:pt x="2187" y="3326"/>
                                  </a:lnTo>
                                  <a:lnTo>
                                    <a:pt x="2236" y="3328"/>
                                  </a:lnTo>
                                  <a:lnTo>
                                    <a:pt x="2285" y="3330"/>
                                  </a:lnTo>
                                  <a:lnTo>
                                    <a:pt x="2335" y="3335"/>
                                  </a:lnTo>
                                  <a:lnTo>
                                    <a:pt x="2384" y="3337"/>
                                  </a:lnTo>
                                  <a:lnTo>
                                    <a:pt x="2433" y="3344"/>
                                  </a:lnTo>
                                  <a:lnTo>
                                    <a:pt x="2483" y="3349"/>
                                  </a:lnTo>
                                  <a:lnTo>
                                    <a:pt x="2532" y="3356"/>
                                  </a:lnTo>
                                  <a:lnTo>
                                    <a:pt x="2581" y="3360"/>
                                  </a:lnTo>
                                  <a:lnTo>
                                    <a:pt x="2631" y="3367"/>
                                  </a:lnTo>
                                  <a:lnTo>
                                    <a:pt x="2680" y="3374"/>
                                  </a:lnTo>
                                  <a:lnTo>
                                    <a:pt x="2729" y="3384"/>
                                  </a:lnTo>
                                  <a:lnTo>
                                    <a:pt x="2779" y="3391"/>
                                  </a:lnTo>
                                  <a:lnTo>
                                    <a:pt x="2828" y="3397"/>
                                  </a:lnTo>
                                  <a:lnTo>
                                    <a:pt x="2880" y="3407"/>
                                  </a:lnTo>
                                  <a:lnTo>
                                    <a:pt x="2929" y="3414"/>
                                  </a:lnTo>
                                  <a:lnTo>
                                    <a:pt x="2978" y="3423"/>
                                  </a:lnTo>
                                  <a:lnTo>
                                    <a:pt x="3028" y="3430"/>
                                  </a:lnTo>
                                  <a:lnTo>
                                    <a:pt x="3079" y="3437"/>
                                  </a:lnTo>
                                  <a:lnTo>
                                    <a:pt x="3129" y="3446"/>
                                  </a:lnTo>
                                  <a:lnTo>
                                    <a:pt x="3180" y="3453"/>
                                  </a:lnTo>
                                  <a:lnTo>
                                    <a:pt x="3229" y="3460"/>
                                  </a:lnTo>
                                  <a:lnTo>
                                    <a:pt x="3281" y="3467"/>
                                  </a:lnTo>
                                  <a:lnTo>
                                    <a:pt x="3330" y="3474"/>
                                  </a:lnTo>
                                  <a:lnTo>
                                    <a:pt x="3382" y="3479"/>
                                  </a:lnTo>
                                  <a:lnTo>
                                    <a:pt x="3431" y="3485"/>
                                  </a:lnTo>
                                  <a:lnTo>
                                    <a:pt x="3483" y="3490"/>
                                  </a:lnTo>
                                  <a:lnTo>
                                    <a:pt x="3534" y="3495"/>
                                  </a:lnTo>
                                  <a:lnTo>
                                    <a:pt x="3584" y="3499"/>
                                  </a:lnTo>
                                  <a:lnTo>
                                    <a:pt x="3635" y="3502"/>
                                  </a:lnTo>
                                  <a:lnTo>
                                    <a:pt x="3687" y="3504"/>
                                  </a:lnTo>
                                  <a:lnTo>
                                    <a:pt x="3781" y="3407"/>
                                  </a:lnTo>
                                  <a:lnTo>
                                    <a:pt x="4463" y="1994"/>
                                  </a:lnTo>
                                  <a:lnTo>
                                    <a:pt x="4467" y="1957"/>
                                  </a:lnTo>
                                  <a:lnTo>
                                    <a:pt x="4456" y="1934"/>
                                  </a:lnTo>
                                  <a:lnTo>
                                    <a:pt x="4436" y="1920"/>
                                  </a:lnTo>
                                  <a:lnTo>
                                    <a:pt x="4409" y="1913"/>
                                  </a:lnTo>
                                  <a:lnTo>
                                    <a:pt x="4378" y="1908"/>
                                  </a:lnTo>
                                  <a:lnTo>
                                    <a:pt x="4344" y="1906"/>
                                  </a:lnTo>
                                  <a:lnTo>
                                    <a:pt x="4313" y="1899"/>
                                  </a:lnTo>
                                  <a:lnTo>
                                    <a:pt x="4286" y="1885"/>
                                  </a:lnTo>
                                  <a:lnTo>
                                    <a:pt x="4268" y="1832"/>
                                  </a:lnTo>
                                  <a:close/>
                                </a:path>
                              </a:pathLst>
                            </a:custGeom>
                            <a:solidFill>
                              <a:srgbClr val="000000"/>
                            </a:solidFill>
                            <a:ln>
                              <a:noFill/>
                            </a:ln>
                          </wps:spPr>
                          <wps:bodyPr spcFirstLastPara="1" wrap="square" lIns="91425" tIns="91425" rIns="91425" bIns="91425" anchor="ctr" anchorCtr="0">
                            <a:noAutofit/>
                          </wps:bodyPr>
                        </wps:wsp>
                        <wps:wsp>
                          <wps:cNvPr id="8" name="Freeform 8"/>
                          <wps:cNvSpPr/>
                          <wps:spPr>
                            <a:xfrm>
                              <a:off x="3572" y="1429"/>
                              <a:ext cx="756" cy="1811"/>
                            </a:xfrm>
                            <a:custGeom>
                              <a:avLst/>
                              <a:gdLst/>
                              <a:ahLst/>
                              <a:cxnLst/>
                              <a:rect l="l" t="t" r="r" b="b"/>
                              <a:pathLst>
                                <a:path w="756" h="1811" extrusionOk="0">
                                  <a:moveTo>
                                    <a:pt x="756" y="577"/>
                                  </a:moveTo>
                                  <a:lnTo>
                                    <a:pt x="720" y="646"/>
                                  </a:lnTo>
                                  <a:lnTo>
                                    <a:pt x="680" y="725"/>
                                  </a:lnTo>
                                  <a:lnTo>
                                    <a:pt x="637" y="808"/>
                                  </a:lnTo>
                                  <a:lnTo>
                                    <a:pt x="590" y="901"/>
                                  </a:lnTo>
                                  <a:lnTo>
                                    <a:pt x="543" y="994"/>
                                  </a:lnTo>
                                  <a:lnTo>
                                    <a:pt x="496" y="1091"/>
                                  </a:lnTo>
                                  <a:lnTo>
                                    <a:pt x="449" y="1188"/>
                                  </a:lnTo>
                                  <a:lnTo>
                                    <a:pt x="402" y="1283"/>
                                  </a:lnTo>
                                  <a:lnTo>
                                    <a:pt x="357" y="1374"/>
                                  </a:lnTo>
                                  <a:lnTo>
                                    <a:pt x="314" y="1459"/>
                                  </a:lnTo>
                                  <a:lnTo>
                                    <a:pt x="276" y="1538"/>
                                  </a:lnTo>
                                  <a:lnTo>
                                    <a:pt x="240" y="1608"/>
                                  </a:lnTo>
                                  <a:lnTo>
                                    <a:pt x="211" y="1668"/>
                                  </a:lnTo>
                                  <a:lnTo>
                                    <a:pt x="187" y="1714"/>
                                  </a:lnTo>
                                  <a:lnTo>
                                    <a:pt x="169" y="1747"/>
                                  </a:lnTo>
                                  <a:lnTo>
                                    <a:pt x="160" y="1763"/>
                                  </a:lnTo>
                                  <a:lnTo>
                                    <a:pt x="148" y="1777"/>
                                  </a:lnTo>
                                  <a:lnTo>
                                    <a:pt x="139" y="1793"/>
                                  </a:lnTo>
                                  <a:lnTo>
                                    <a:pt x="126" y="1807"/>
                                  </a:lnTo>
                                  <a:lnTo>
                                    <a:pt x="110" y="1811"/>
                                  </a:lnTo>
                                  <a:lnTo>
                                    <a:pt x="135" y="1756"/>
                                  </a:lnTo>
                                  <a:lnTo>
                                    <a:pt x="162" y="1696"/>
                                  </a:lnTo>
                                  <a:lnTo>
                                    <a:pt x="191" y="1635"/>
                                  </a:lnTo>
                                  <a:lnTo>
                                    <a:pt x="222" y="1570"/>
                                  </a:lnTo>
                                  <a:lnTo>
                                    <a:pt x="252" y="1508"/>
                                  </a:lnTo>
                                  <a:lnTo>
                                    <a:pt x="283" y="1445"/>
                                  </a:lnTo>
                                  <a:lnTo>
                                    <a:pt x="312" y="1385"/>
                                  </a:lnTo>
                                  <a:lnTo>
                                    <a:pt x="341" y="1330"/>
                                  </a:lnTo>
                                  <a:lnTo>
                                    <a:pt x="364" y="1288"/>
                                  </a:lnTo>
                                  <a:lnTo>
                                    <a:pt x="386" y="1244"/>
                                  </a:lnTo>
                                  <a:lnTo>
                                    <a:pt x="409" y="1202"/>
                                  </a:lnTo>
                                  <a:lnTo>
                                    <a:pt x="429" y="1158"/>
                                  </a:lnTo>
                                  <a:lnTo>
                                    <a:pt x="447" y="1114"/>
                                  </a:lnTo>
                                  <a:lnTo>
                                    <a:pt x="462" y="1073"/>
                                  </a:lnTo>
                                  <a:lnTo>
                                    <a:pt x="469" y="1031"/>
                                  </a:lnTo>
                                  <a:lnTo>
                                    <a:pt x="471" y="994"/>
                                  </a:lnTo>
                                  <a:lnTo>
                                    <a:pt x="409" y="1103"/>
                                  </a:lnTo>
                                  <a:lnTo>
                                    <a:pt x="382" y="1181"/>
                                  </a:lnTo>
                                  <a:lnTo>
                                    <a:pt x="341" y="1262"/>
                                  </a:lnTo>
                                  <a:lnTo>
                                    <a:pt x="296" y="1343"/>
                                  </a:lnTo>
                                  <a:lnTo>
                                    <a:pt x="247" y="1425"/>
                                  </a:lnTo>
                                  <a:lnTo>
                                    <a:pt x="195" y="1510"/>
                                  </a:lnTo>
                                  <a:lnTo>
                                    <a:pt x="151" y="1596"/>
                                  </a:lnTo>
                                  <a:lnTo>
                                    <a:pt x="110" y="1684"/>
                                  </a:lnTo>
                                  <a:lnTo>
                                    <a:pt x="81" y="1774"/>
                                  </a:lnTo>
                                  <a:lnTo>
                                    <a:pt x="61" y="1781"/>
                                  </a:lnTo>
                                  <a:lnTo>
                                    <a:pt x="90" y="1689"/>
                                  </a:lnTo>
                                  <a:lnTo>
                                    <a:pt x="124" y="1598"/>
                                  </a:lnTo>
                                  <a:lnTo>
                                    <a:pt x="162" y="1510"/>
                                  </a:lnTo>
                                  <a:lnTo>
                                    <a:pt x="202" y="1425"/>
                                  </a:lnTo>
                                  <a:lnTo>
                                    <a:pt x="247" y="1339"/>
                                  </a:lnTo>
                                  <a:lnTo>
                                    <a:pt x="292" y="1255"/>
                                  </a:lnTo>
                                  <a:lnTo>
                                    <a:pt x="339" y="1170"/>
                                  </a:lnTo>
                                  <a:lnTo>
                                    <a:pt x="386" y="1084"/>
                                  </a:lnTo>
                                  <a:lnTo>
                                    <a:pt x="386" y="1073"/>
                                  </a:lnTo>
                                  <a:lnTo>
                                    <a:pt x="397" y="1049"/>
                                  </a:lnTo>
                                  <a:lnTo>
                                    <a:pt x="415" y="1015"/>
                                  </a:lnTo>
                                  <a:lnTo>
                                    <a:pt x="435" y="975"/>
                                  </a:lnTo>
                                  <a:lnTo>
                                    <a:pt x="458" y="929"/>
                                  </a:lnTo>
                                  <a:lnTo>
                                    <a:pt x="478" y="883"/>
                                  </a:lnTo>
                                  <a:lnTo>
                                    <a:pt x="494" y="836"/>
                                  </a:lnTo>
                                  <a:lnTo>
                                    <a:pt x="500" y="792"/>
                                  </a:lnTo>
                                  <a:lnTo>
                                    <a:pt x="478" y="836"/>
                                  </a:lnTo>
                                  <a:lnTo>
                                    <a:pt x="453" y="885"/>
                                  </a:lnTo>
                                  <a:lnTo>
                                    <a:pt x="426" y="938"/>
                                  </a:lnTo>
                                  <a:lnTo>
                                    <a:pt x="395" y="994"/>
                                  </a:lnTo>
                                  <a:lnTo>
                                    <a:pt x="364" y="1052"/>
                                  </a:lnTo>
                                  <a:lnTo>
                                    <a:pt x="332" y="1112"/>
                                  </a:lnTo>
                                  <a:lnTo>
                                    <a:pt x="301" y="1172"/>
                                  </a:lnTo>
                                  <a:lnTo>
                                    <a:pt x="267" y="1235"/>
                                  </a:lnTo>
                                  <a:lnTo>
                                    <a:pt x="236" y="1295"/>
                                  </a:lnTo>
                                  <a:lnTo>
                                    <a:pt x="204" y="1355"/>
                                  </a:lnTo>
                                  <a:lnTo>
                                    <a:pt x="173" y="1413"/>
                                  </a:lnTo>
                                  <a:lnTo>
                                    <a:pt x="146" y="1469"/>
                                  </a:lnTo>
                                  <a:lnTo>
                                    <a:pt x="119" y="1520"/>
                                  </a:lnTo>
                                  <a:lnTo>
                                    <a:pt x="97" y="1566"/>
                                  </a:lnTo>
                                  <a:lnTo>
                                    <a:pt x="77" y="1610"/>
                                  </a:lnTo>
                                  <a:lnTo>
                                    <a:pt x="61" y="1647"/>
                                  </a:lnTo>
                                  <a:lnTo>
                                    <a:pt x="54" y="1649"/>
                                  </a:lnTo>
                                  <a:lnTo>
                                    <a:pt x="50" y="1647"/>
                                  </a:lnTo>
                                  <a:lnTo>
                                    <a:pt x="47" y="1638"/>
                                  </a:lnTo>
                                  <a:lnTo>
                                    <a:pt x="50" y="1628"/>
                                  </a:lnTo>
                                  <a:lnTo>
                                    <a:pt x="72" y="1566"/>
                                  </a:lnTo>
                                  <a:lnTo>
                                    <a:pt x="97" y="1506"/>
                                  </a:lnTo>
                                  <a:lnTo>
                                    <a:pt x="124" y="1445"/>
                                  </a:lnTo>
                                  <a:lnTo>
                                    <a:pt x="151" y="1388"/>
                                  </a:lnTo>
                                  <a:lnTo>
                                    <a:pt x="178" y="1330"/>
                                  </a:lnTo>
                                  <a:lnTo>
                                    <a:pt x="207" y="1274"/>
                                  </a:lnTo>
                                  <a:lnTo>
                                    <a:pt x="236" y="1216"/>
                                  </a:lnTo>
                                  <a:lnTo>
                                    <a:pt x="263" y="1161"/>
                                  </a:lnTo>
                                  <a:lnTo>
                                    <a:pt x="292" y="1103"/>
                                  </a:lnTo>
                                  <a:lnTo>
                                    <a:pt x="321" y="1045"/>
                                  </a:lnTo>
                                  <a:lnTo>
                                    <a:pt x="348" y="984"/>
                                  </a:lnTo>
                                  <a:lnTo>
                                    <a:pt x="375" y="924"/>
                                  </a:lnTo>
                                  <a:lnTo>
                                    <a:pt x="402" y="862"/>
                                  </a:lnTo>
                                  <a:lnTo>
                                    <a:pt x="426" y="797"/>
                                  </a:lnTo>
                                  <a:lnTo>
                                    <a:pt x="451" y="730"/>
                                  </a:lnTo>
                                  <a:lnTo>
                                    <a:pt x="474" y="660"/>
                                  </a:lnTo>
                                  <a:lnTo>
                                    <a:pt x="449" y="713"/>
                                  </a:lnTo>
                                  <a:lnTo>
                                    <a:pt x="424" y="764"/>
                                  </a:lnTo>
                                  <a:lnTo>
                                    <a:pt x="400" y="818"/>
                                  </a:lnTo>
                                  <a:lnTo>
                                    <a:pt x="373" y="871"/>
                                  </a:lnTo>
                                  <a:lnTo>
                                    <a:pt x="346" y="922"/>
                                  </a:lnTo>
                                  <a:lnTo>
                                    <a:pt x="319" y="975"/>
                                  </a:lnTo>
                                  <a:lnTo>
                                    <a:pt x="292" y="1028"/>
                                  </a:lnTo>
                                  <a:lnTo>
                                    <a:pt x="267" y="1082"/>
                                  </a:lnTo>
                                  <a:lnTo>
                                    <a:pt x="240" y="1135"/>
                                  </a:lnTo>
                                  <a:lnTo>
                                    <a:pt x="213" y="1191"/>
                                  </a:lnTo>
                                  <a:lnTo>
                                    <a:pt x="187" y="1244"/>
                                  </a:lnTo>
                                  <a:lnTo>
                                    <a:pt x="160" y="1297"/>
                                  </a:lnTo>
                                  <a:lnTo>
                                    <a:pt x="133" y="1350"/>
                                  </a:lnTo>
                                  <a:lnTo>
                                    <a:pt x="108" y="1406"/>
                                  </a:lnTo>
                                  <a:lnTo>
                                    <a:pt x="83" y="1459"/>
                                  </a:lnTo>
                                  <a:lnTo>
                                    <a:pt x="59" y="1515"/>
                                  </a:lnTo>
                                  <a:lnTo>
                                    <a:pt x="27" y="1526"/>
                                  </a:lnTo>
                                  <a:lnTo>
                                    <a:pt x="45" y="1425"/>
                                  </a:lnTo>
                                  <a:lnTo>
                                    <a:pt x="36" y="1422"/>
                                  </a:lnTo>
                                  <a:lnTo>
                                    <a:pt x="21" y="1411"/>
                                  </a:lnTo>
                                  <a:lnTo>
                                    <a:pt x="5" y="1397"/>
                                  </a:lnTo>
                                  <a:lnTo>
                                    <a:pt x="0" y="1378"/>
                                  </a:lnTo>
                                  <a:lnTo>
                                    <a:pt x="32" y="1302"/>
                                  </a:lnTo>
                                  <a:lnTo>
                                    <a:pt x="65" y="1218"/>
                                  </a:lnTo>
                                  <a:lnTo>
                                    <a:pt x="106" y="1126"/>
                                  </a:lnTo>
                                  <a:lnTo>
                                    <a:pt x="148" y="1031"/>
                                  </a:lnTo>
                                  <a:lnTo>
                                    <a:pt x="193" y="931"/>
                                  </a:lnTo>
                                  <a:lnTo>
                                    <a:pt x="240" y="829"/>
                                  </a:lnTo>
                                  <a:lnTo>
                                    <a:pt x="290" y="725"/>
                                  </a:lnTo>
                                  <a:lnTo>
                                    <a:pt x="337" y="623"/>
                                  </a:lnTo>
                                  <a:lnTo>
                                    <a:pt x="384" y="524"/>
                                  </a:lnTo>
                                  <a:lnTo>
                                    <a:pt x="431" y="426"/>
                                  </a:lnTo>
                                  <a:lnTo>
                                    <a:pt x="474" y="334"/>
                                  </a:lnTo>
                                  <a:lnTo>
                                    <a:pt x="514" y="248"/>
                                  </a:lnTo>
                                  <a:lnTo>
                                    <a:pt x="550" y="171"/>
                                  </a:lnTo>
                                  <a:lnTo>
                                    <a:pt x="581" y="102"/>
                                  </a:lnTo>
                                  <a:lnTo>
                                    <a:pt x="608" y="46"/>
                                  </a:lnTo>
                                  <a:lnTo>
                                    <a:pt x="628" y="0"/>
                                  </a:lnTo>
                                  <a:lnTo>
                                    <a:pt x="631" y="65"/>
                                  </a:lnTo>
                                  <a:lnTo>
                                    <a:pt x="633" y="141"/>
                                  </a:lnTo>
                                  <a:lnTo>
                                    <a:pt x="639" y="222"/>
                                  </a:lnTo>
                                  <a:lnTo>
                                    <a:pt x="648" y="306"/>
                                  </a:lnTo>
                                  <a:lnTo>
                                    <a:pt x="664" y="389"/>
                                  </a:lnTo>
                                  <a:lnTo>
                                    <a:pt x="684" y="463"/>
                                  </a:lnTo>
                                  <a:lnTo>
                                    <a:pt x="716" y="528"/>
                                  </a:lnTo>
                                  <a:lnTo>
                                    <a:pt x="756" y="577"/>
                                  </a:lnTo>
                                  <a:close/>
                                </a:path>
                              </a:pathLst>
                            </a:custGeom>
                            <a:solidFill>
                              <a:srgbClr val="FFFFFF"/>
                            </a:solidFill>
                            <a:ln>
                              <a:noFill/>
                            </a:ln>
                          </wps:spPr>
                          <wps:bodyPr spcFirstLastPara="1" wrap="square" lIns="91425" tIns="91425" rIns="91425" bIns="91425" anchor="ctr" anchorCtr="0">
                            <a:noAutofit/>
                          </wps:bodyPr>
                        </wps:wsp>
                        <wps:wsp>
                          <wps:cNvPr id="9" name="Freeform 9"/>
                          <wps:cNvSpPr/>
                          <wps:spPr>
                            <a:xfrm>
                              <a:off x="803" y="74"/>
                              <a:ext cx="1404" cy="1133"/>
                            </a:xfrm>
                            <a:custGeom>
                              <a:avLst/>
                              <a:gdLst/>
                              <a:ahLst/>
                              <a:cxnLst/>
                              <a:rect l="l" t="t" r="r" b="b"/>
                              <a:pathLst>
                                <a:path w="1404" h="1133" extrusionOk="0">
                                  <a:moveTo>
                                    <a:pt x="1280" y="248"/>
                                  </a:moveTo>
                                  <a:lnTo>
                                    <a:pt x="1289" y="276"/>
                                  </a:lnTo>
                                  <a:lnTo>
                                    <a:pt x="1298" y="304"/>
                                  </a:lnTo>
                                  <a:lnTo>
                                    <a:pt x="1307" y="331"/>
                                  </a:lnTo>
                                  <a:lnTo>
                                    <a:pt x="1321" y="357"/>
                                  </a:lnTo>
                                  <a:lnTo>
                                    <a:pt x="1336" y="382"/>
                                  </a:lnTo>
                                  <a:lnTo>
                                    <a:pt x="1354" y="405"/>
                                  </a:lnTo>
                                  <a:lnTo>
                                    <a:pt x="1377" y="429"/>
                                  </a:lnTo>
                                  <a:lnTo>
                                    <a:pt x="1404" y="449"/>
                                  </a:lnTo>
                                  <a:lnTo>
                                    <a:pt x="1383" y="484"/>
                                  </a:lnTo>
                                  <a:lnTo>
                                    <a:pt x="1361" y="517"/>
                                  </a:lnTo>
                                  <a:lnTo>
                                    <a:pt x="1339" y="551"/>
                                  </a:lnTo>
                                  <a:lnTo>
                                    <a:pt x="1314" y="584"/>
                                  </a:lnTo>
                                  <a:lnTo>
                                    <a:pt x="1289" y="616"/>
                                  </a:lnTo>
                                  <a:lnTo>
                                    <a:pt x="1267" y="651"/>
                                  </a:lnTo>
                                  <a:lnTo>
                                    <a:pt x="1242" y="683"/>
                                  </a:lnTo>
                                  <a:lnTo>
                                    <a:pt x="1218" y="716"/>
                                  </a:lnTo>
                                  <a:lnTo>
                                    <a:pt x="1191" y="748"/>
                                  </a:lnTo>
                                  <a:lnTo>
                                    <a:pt x="1166" y="781"/>
                                  </a:lnTo>
                                  <a:lnTo>
                                    <a:pt x="1144" y="813"/>
                                  </a:lnTo>
                                  <a:lnTo>
                                    <a:pt x="1119" y="846"/>
                                  </a:lnTo>
                                  <a:lnTo>
                                    <a:pt x="1094" y="878"/>
                                  </a:lnTo>
                                  <a:lnTo>
                                    <a:pt x="1072" y="910"/>
                                  </a:lnTo>
                                  <a:lnTo>
                                    <a:pt x="1049" y="940"/>
                                  </a:lnTo>
                                  <a:lnTo>
                                    <a:pt x="1029" y="973"/>
                                  </a:lnTo>
                                  <a:lnTo>
                                    <a:pt x="1000" y="954"/>
                                  </a:lnTo>
                                  <a:lnTo>
                                    <a:pt x="973" y="934"/>
                                  </a:lnTo>
                                  <a:lnTo>
                                    <a:pt x="946" y="913"/>
                                  </a:lnTo>
                                  <a:lnTo>
                                    <a:pt x="917" y="894"/>
                                  </a:lnTo>
                                  <a:lnTo>
                                    <a:pt x="888" y="878"/>
                                  </a:lnTo>
                                  <a:lnTo>
                                    <a:pt x="856" y="866"/>
                                  </a:lnTo>
                                  <a:lnTo>
                                    <a:pt x="821" y="864"/>
                                  </a:lnTo>
                                  <a:lnTo>
                                    <a:pt x="782" y="866"/>
                                  </a:lnTo>
                                  <a:lnTo>
                                    <a:pt x="738" y="871"/>
                                  </a:lnTo>
                                  <a:lnTo>
                                    <a:pt x="702" y="890"/>
                                  </a:lnTo>
                                  <a:lnTo>
                                    <a:pt x="673" y="920"/>
                                  </a:lnTo>
                                  <a:lnTo>
                                    <a:pt x="650" y="957"/>
                                  </a:lnTo>
                                  <a:lnTo>
                                    <a:pt x="634" y="998"/>
                                  </a:lnTo>
                                  <a:lnTo>
                                    <a:pt x="623" y="1040"/>
                                  </a:lnTo>
                                  <a:lnTo>
                                    <a:pt x="617" y="1077"/>
                                  </a:lnTo>
                                  <a:lnTo>
                                    <a:pt x="614" y="1105"/>
                                  </a:lnTo>
                                  <a:lnTo>
                                    <a:pt x="601" y="1112"/>
                                  </a:lnTo>
                                  <a:lnTo>
                                    <a:pt x="587" y="1117"/>
                                  </a:lnTo>
                                  <a:lnTo>
                                    <a:pt x="574" y="1123"/>
                                  </a:lnTo>
                                  <a:lnTo>
                                    <a:pt x="560" y="1128"/>
                                  </a:lnTo>
                                  <a:lnTo>
                                    <a:pt x="547" y="1130"/>
                                  </a:lnTo>
                                  <a:lnTo>
                                    <a:pt x="534" y="1133"/>
                                  </a:lnTo>
                                  <a:lnTo>
                                    <a:pt x="522" y="1133"/>
                                  </a:lnTo>
                                  <a:lnTo>
                                    <a:pt x="511" y="1130"/>
                                  </a:lnTo>
                                  <a:lnTo>
                                    <a:pt x="484" y="1105"/>
                                  </a:lnTo>
                                  <a:lnTo>
                                    <a:pt x="455" y="1077"/>
                                  </a:lnTo>
                                  <a:lnTo>
                                    <a:pt x="421" y="1052"/>
                                  </a:lnTo>
                                  <a:lnTo>
                                    <a:pt x="383" y="1029"/>
                                  </a:lnTo>
                                  <a:lnTo>
                                    <a:pt x="341" y="1012"/>
                                  </a:lnTo>
                                  <a:lnTo>
                                    <a:pt x="298" y="1005"/>
                                  </a:lnTo>
                                  <a:lnTo>
                                    <a:pt x="251" y="1008"/>
                                  </a:lnTo>
                                  <a:lnTo>
                                    <a:pt x="202" y="1022"/>
                                  </a:lnTo>
                                  <a:lnTo>
                                    <a:pt x="179" y="1045"/>
                                  </a:lnTo>
                                  <a:lnTo>
                                    <a:pt x="155" y="1059"/>
                                  </a:lnTo>
                                  <a:lnTo>
                                    <a:pt x="128" y="1068"/>
                                  </a:lnTo>
                                  <a:lnTo>
                                    <a:pt x="105" y="1068"/>
                                  </a:lnTo>
                                  <a:lnTo>
                                    <a:pt x="81" y="1063"/>
                                  </a:lnTo>
                                  <a:lnTo>
                                    <a:pt x="60" y="1049"/>
                                  </a:lnTo>
                                  <a:lnTo>
                                    <a:pt x="42" y="1029"/>
                                  </a:lnTo>
                                  <a:lnTo>
                                    <a:pt x="27" y="1001"/>
                                  </a:lnTo>
                                  <a:lnTo>
                                    <a:pt x="47" y="790"/>
                                  </a:lnTo>
                                  <a:lnTo>
                                    <a:pt x="72" y="802"/>
                                  </a:lnTo>
                                  <a:lnTo>
                                    <a:pt x="96" y="818"/>
                                  </a:lnTo>
                                  <a:lnTo>
                                    <a:pt x="121" y="836"/>
                                  </a:lnTo>
                                  <a:lnTo>
                                    <a:pt x="148" y="855"/>
                                  </a:lnTo>
                                  <a:lnTo>
                                    <a:pt x="175" y="871"/>
                                  </a:lnTo>
                                  <a:lnTo>
                                    <a:pt x="204" y="885"/>
                                  </a:lnTo>
                                  <a:lnTo>
                                    <a:pt x="235" y="890"/>
                                  </a:lnTo>
                                  <a:lnTo>
                                    <a:pt x="269" y="887"/>
                                  </a:lnTo>
                                  <a:lnTo>
                                    <a:pt x="235" y="855"/>
                                  </a:lnTo>
                                  <a:lnTo>
                                    <a:pt x="199" y="822"/>
                                  </a:lnTo>
                                  <a:lnTo>
                                    <a:pt x="164" y="792"/>
                                  </a:lnTo>
                                  <a:lnTo>
                                    <a:pt x="125" y="762"/>
                                  </a:lnTo>
                                  <a:lnTo>
                                    <a:pt x="87" y="730"/>
                                  </a:lnTo>
                                  <a:lnTo>
                                    <a:pt x="54" y="695"/>
                                  </a:lnTo>
                                  <a:lnTo>
                                    <a:pt x="24" y="658"/>
                                  </a:lnTo>
                                  <a:lnTo>
                                    <a:pt x="0" y="616"/>
                                  </a:lnTo>
                                  <a:lnTo>
                                    <a:pt x="7" y="540"/>
                                  </a:lnTo>
                                  <a:lnTo>
                                    <a:pt x="22" y="473"/>
                                  </a:lnTo>
                                  <a:lnTo>
                                    <a:pt x="45" y="415"/>
                                  </a:lnTo>
                                  <a:lnTo>
                                    <a:pt x="74" y="361"/>
                                  </a:lnTo>
                                  <a:lnTo>
                                    <a:pt x="114" y="310"/>
                                  </a:lnTo>
                                  <a:lnTo>
                                    <a:pt x="159" y="260"/>
                                  </a:lnTo>
                                  <a:lnTo>
                                    <a:pt x="213" y="209"/>
                                  </a:lnTo>
                                  <a:lnTo>
                                    <a:pt x="276" y="151"/>
                                  </a:lnTo>
                                  <a:lnTo>
                                    <a:pt x="314" y="116"/>
                                  </a:lnTo>
                                  <a:lnTo>
                                    <a:pt x="356" y="88"/>
                                  </a:lnTo>
                                  <a:lnTo>
                                    <a:pt x="399" y="63"/>
                                  </a:lnTo>
                                  <a:lnTo>
                                    <a:pt x="446" y="44"/>
                                  </a:lnTo>
                                  <a:lnTo>
                                    <a:pt x="495" y="28"/>
                                  </a:lnTo>
                                  <a:lnTo>
                                    <a:pt x="545" y="16"/>
                                  </a:lnTo>
                                  <a:lnTo>
                                    <a:pt x="596" y="7"/>
                                  </a:lnTo>
                                  <a:lnTo>
                                    <a:pt x="650" y="2"/>
                                  </a:lnTo>
                                  <a:lnTo>
                                    <a:pt x="702" y="0"/>
                                  </a:lnTo>
                                  <a:lnTo>
                                    <a:pt x="756" y="2"/>
                                  </a:lnTo>
                                  <a:lnTo>
                                    <a:pt x="809" y="5"/>
                                  </a:lnTo>
                                  <a:lnTo>
                                    <a:pt x="861" y="12"/>
                                  </a:lnTo>
                                  <a:lnTo>
                                    <a:pt x="913" y="19"/>
                                  </a:lnTo>
                                  <a:lnTo>
                                    <a:pt x="964" y="26"/>
                                  </a:lnTo>
                                  <a:lnTo>
                                    <a:pt x="1011" y="35"/>
                                  </a:lnTo>
                                  <a:lnTo>
                                    <a:pt x="1058" y="46"/>
                                  </a:lnTo>
                                  <a:lnTo>
                                    <a:pt x="1099" y="60"/>
                                  </a:lnTo>
                                  <a:lnTo>
                                    <a:pt x="1132" y="79"/>
                                  </a:lnTo>
                                  <a:lnTo>
                                    <a:pt x="1164" y="102"/>
                                  </a:lnTo>
                                  <a:lnTo>
                                    <a:pt x="1191" y="130"/>
                                  </a:lnTo>
                                  <a:lnTo>
                                    <a:pt x="1213" y="158"/>
                                  </a:lnTo>
                                  <a:lnTo>
                                    <a:pt x="1235" y="188"/>
                                  </a:lnTo>
                                  <a:lnTo>
                                    <a:pt x="1258" y="218"/>
                                  </a:lnTo>
                                  <a:lnTo>
                                    <a:pt x="1280" y="248"/>
                                  </a:lnTo>
                                  <a:close/>
                                </a:path>
                              </a:pathLst>
                            </a:custGeom>
                            <a:solidFill>
                              <a:srgbClr val="FFFFFF"/>
                            </a:solidFill>
                            <a:ln>
                              <a:noFill/>
                            </a:ln>
                          </wps:spPr>
                          <wps:bodyPr spcFirstLastPara="1" wrap="square" lIns="91425" tIns="91425" rIns="91425" bIns="91425" anchor="ctr" anchorCtr="0">
                            <a:noAutofit/>
                          </wps:bodyPr>
                        </wps:wsp>
                        <wps:wsp>
                          <wps:cNvPr id="10" name="Freeform 10"/>
                          <wps:cNvSpPr/>
                          <wps:spPr>
                            <a:xfrm>
                              <a:off x="1294" y="120"/>
                              <a:ext cx="285" cy="668"/>
                            </a:xfrm>
                            <a:custGeom>
                              <a:avLst/>
                              <a:gdLst/>
                              <a:ahLst/>
                              <a:cxnLst/>
                              <a:rect l="l" t="t" r="r" b="b"/>
                              <a:pathLst>
                                <a:path w="285" h="668" extrusionOk="0">
                                  <a:moveTo>
                                    <a:pt x="224" y="0"/>
                                  </a:moveTo>
                                  <a:lnTo>
                                    <a:pt x="222" y="19"/>
                                  </a:lnTo>
                                  <a:lnTo>
                                    <a:pt x="215" y="38"/>
                                  </a:lnTo>
                                  <a:lnTo>
                                    <a:pt x="206" y="54"/>
                                  </a:lnTo>
                                  <a:lnTo>
                                    <a:pt x="195" y="68"/>
                                  </a:lnTo>
                                  <a:lnTo>
                                    <a:pt x="184" y="82"/>
                                  </a:lnTo>
                                  <a:lnTo>
                                    <a:pt x="177" y="93"/>
                                  </a:lnTo>
                                  <a:lnTo>
                                    <a:pt x="177" y="105"/>
                                  </a:lnTo>
                                  <a:lnTo>
                                    <a:pt x="184" y="119"/>
                                  </a:lnTo>
                                  <a:lnTo>
                                    <a:pt x="285" y="35"/>
                                  </a:lnTo>
                                  <a:lnTo>
                                    <a:pt x="274" y="58"/>
                                  </a:lnTo>
                                  <a:lnTo>
                                    <a:pt x="260" y="79"/>
                                  </a:lnTo>
                                  <a:lnTo>
                                    <a:pt x="244" y="98"/>
                                  </a:lnTo>
                                  <a:lnTo>
                                    <a:pt x="229" y="119"/>
                                  </a:lnTo>
                                  <a:lnTo>
                                    <a:pt x="211" y="137"/>
                                  </a:lnTo>
                                  <a:lnTo>
                                    <a:pt x="193" y="156"/>
                                  </a:lnTo>
                                  <a:lnTo>
                                    <a:pt x="175" y="174"/>
                                  </a:lnTo>
                                  <a:lnTo>
                                    <a:pt x="157" y="195"/>
                                  </a:lnTo>
                                  <a:lnTo>
                                    <a:pt x="130" y="246"/>
                                  </a:lnTo>
                                  <a:lnTo>
                                    <a:pt x="108" y="299"/>
                                  </a:lnTo>
                                  <a:lnTo>
                                    <a:pt x="90" y="353"/>
                                  </a:lnTo>
                                  <a:lnTo>
                                    <a:pt x="74" y="408"/>
                                  </a:lnTo>
                                  <a:lnTo>
                                    <a:pt x="65" y="466"/>
                                  </a:lnTo>
                                  <a:lnTo>
                                    <a:pt x="58" y="529"/>
                                  </a:lnTo>
                                  <a:lnTo>
                                    <a:pt x="58" y="596"/>
                                  </a:lnTo>
                                  <a:lnTo>
                                    <a:pt x="63" y="668"/>
                                  </a:lnTo>
                                  <a:lnTo>
                                    <a:pt x="20" y="563"/>
                                  </a:lnTo>
                                  <a:lnTo>
                                    <a:pt x="0" y="461"/>
                                  </a:lnTo>
                                  <a:lnTo>
                                    <a:pt x="2" y="364"/>
                                  </a:lnTo>
                                  <a:lnTo>
                                    <a:pt x="20" y="274"/>
                                  </a:lnTo>
                                  <a:lnTo>
                                    <a:pt x="52" y="193"/>
                                  </a:lnTo>
                                  <a:lnTo>
                                    <a:pt x="92" y="119"/>
                                  </a:lnTo>
                                  <a:lnTo>
                                    <a:pt x="141" y="54"/>
                                  </a:lnTo>
                                  <a:lnTo>
                                    <a:pt x="191" y="0"/>
                                  </a:lnTo>
                                  <a:lnTo>
                                    <a:pt x="224" y="0"/>
                                  </a:lnTo>
                                  <a:close/>
                                </a:path>
                              </a:pathLst>
                            </a:custGeom>
                            <a:solidFill>
                              <a:srgbClr val="000000"/>
                            </a:solidFill>
                            <a:ln>
                              <a:noFill/>
                            </a:ln>
                          </wps:spPr>
                          <wps:bodyPr spcFirstLastPara="1" wrap="square" lIns="91425" tIns="91425" rIns="91425" bIns="91425" anchor="ctr" anchorCtr="0">
                            <a:noAutofit/>
                          </wps:bodyPr>
                        </wps:wsp>
                        <wps:wsp>
                          <wps:cNvPr id="11" name="Freeform 11"/>
                          <wps:cNvSpPr/>
                          <wps:spPr>
                            <a:xfrm>
                              <a:off x="1651" y="371"/>
                              <a:ext cx="257" cy="333"/>
                            </a:xfrm>
                            <a:custGeom>
                              <a:avLst/>
                              <a:gdLst/>
                              <a:ahLst/>
                              <a:cxnLst/>
                              <a:rect l="l" t="t" r="r" b="b"/>
                              <a:pathLst>
                                <a:path w="257" h="333" extrusionOk="0">
                                  <a:moveTo>
                                    <a:pt x="8" y="333"/>
                                  </a:moveTo>
                                  <a:lnTo>
                                    <a:pt x="0" y="315"/>
                                  </a:lnTo>
                                  <a:lnTo>
                                    <a:pt x="4" y="291"/>
                                  </a:lnTo>
                                  <a:lnTo>
                                    <a:pt x="15" y="266"/>
                                  </a:lnTo>
                                  <a:lnTo>
                                    <a:pt x="29" y="243"/>
                                  </a:lnTo>
                                  <a:lnTo>
                                    <a:pt x="53" y="213"/>
                                  </a:lnTo>
                                  <a:lnTo>
                                    <a:pt x="80" y="183"/>
                                  </a:lnTo>
                                  <a:lnTo>
                                    <a:pt x="107" y="152"/>
                                  </a:lnTo>
                                  <a:lnTo>
                                    <a:pt x="139" y="125"/>
                                  </a:lnTo>
                                  <a:lnTo>
                                    <a:pt x="168" y="95"/>
                                  </a:lnTo>
                                  <a:lnTo>
                                    <a:pt x="199" y="64"/>
                                  </a:lnTo>
                                  <a:lnTo>
                                    <a:pt x="228" y="32"/>
                                  </a:lnTo>
                                  <a:lnTo>
                                    <a:pt x="257" y="0"/>
                                  </a:lnTo>
                                  <a:lnTo>
                                    <a:pt x="257" y="41"/>
                                  </a:lnTo>
                                  <a:lnTo>
                                    <a:pt x="8" y="333"/>
                                  </a:lnTo>
                                  <a:close/>
                                </a:path>
                              </a:pathLst>
                            </a:custGeom>
                            <a:solidFill>
                              <a:srgbClr val="000000"/>
                            </a:solidFill>
                            <a:ln>
                              <a:noFill/>
                            </a:ln>
                          </wps:spPr>
                          <wps:bodyPr spcFirstLastPara="1" wrap="square" lIns="91425" tIns="91425" rIns="91425" bIns="91425" anchor="ctr" anchorCtr="0">
                            <a:noAutofit/>
                          </wps:bodyPr>
                        </wps:wsp>
                        <wps:wsp>
                          <wps:cNvPr id="12" name="Freeform 12"/>
                          <wps:cNvSpPr/>
                          <wps:spPr>
                            <a:xfrm>
                              <a:off x="1781" y="412"/>
                              <a:ext cx="235" cy="285"/>
                            </a:xfrm>
                            <a:custGeom>
                              <a:avLst/>
                              <a:gdLst/>
                              <a:ahLst/>
                              <a:cxnLst/>
                              <a:rect l="l" t="t" r="r" b="b"/>
                              <a:pathLst>
                                <a:path w="235" h="285" extrusionOk="0">
                                  <a:moveTo>
                                    <a:pt x="0" y="285"/>
                                  </a:moveTo>
                                  <a:lnTo>
                                    <a:pt x="9" y="246"/>
                                  </a:lnTo>
                                  <a:lnTo>
                                    <a:pt x="26" y="206"/>
                                  </a:lnTo>
                                  <a:lnTo>
                                    <a:pt x="49" y="169"/>
                                  </a:lnTo>
                                  <a:lnTo>
                                    <a:pt x="76" y="132"/>
                                  </a:lnTo>
                                  <a:lnTo>
                                    <a:pt x="107" y="98"/>
                                  </a:lnTo>
                                  <a:lnTo>
                                    <a:pt x="141" y="63"/>
                                  </a:lnTo>
                                  <a:lnTo>
                                    <a:pt x="174" y="30"/>
                                  </a:lnTo>
                                  <a:lnTo>
                                    <a:pt x="208" y="0"/>
                                  </a:lnTo>
                                  <a:lnTo>
                                    <a:pt x="235" y="21"/>
                                  </a:lnTo>
                                  <a:lnTo>
                                    <a:pt x="0" y="285"/>
                                  </a:lnTo>
                                  <a:close/>
                                </a:path>
                              </a:pathLst>
                            </a:custGeom>
                            <a:solidFill>
                              <a:srgbClr val="000000"/>
                            </a:solidFill>
                            <a:ln>
                              <a:noFill/>
                            </a:ln>
                          </wps:spPr>
                          <wps:bodyPr spcFirstLastPara="1" wrap="square" lIns="91425" tIns="91425" rIns="91425" bIns="91425" anchor="ctr" anchorCtr="0">
                            <a:noAutofit/>
                          </wps:bodyPr>
                        </wps:wsp>
                        <wps:wsp>
                          <wps:cNvPr id="13" name="Freeform 13"/>
                          <wps:cNvSpPr/>
                          <wps:spPr>
                            <a:xfrm>
                              <a:off x="1888" y="475"/>
                              <a:ext cx="195" cy="180"/>
                            </a:xfrm>
                            <a:custGeom>
                              <a:avLst/>
                              <a:gdLst/>
                              <a:ahLst/>
                              <a:cxnLst/>
                              <a:rect l="l" t="t" r="r" b="b"/>
                              <a:pathLst>
                                <a:path w="195" h="180" extrusionOk="0">
                                  <a:moveTo>
                                    <a:pt x="0" y="180"/>
                                  </a:moveTo>
                                  <a:lnTo>
                                    <a:pt x="7" y="150"/>
                                  </a:lnTo>
                                  <a:lnTo>
                                    <a:pt x="18" y="125"/>
                                  </a:lnTo>
                                  <a:lnTo>
                                    <a:pt x="36" y="102"/>
                                  </a:lnTo>
                                  <a:lnTo>
                                    <a:pt x="59" y="79"/>
                                  </a:lnTo>
                                  <a:lnTo>
                                    <a:pt x="81" y="60"/>
                                  </a:lnTo>
                                  <a:lnTo>
                                    <a:pt x="106" y="39"/>
                                  </a:lnTo>
                                  <a:lnTo>
                                    <a:pt x="130" y="21"/>
                                  </a:lnTo>
                                  <a:lnTo>
                                    <a:pt x="155" y="0"/>
                                  </a:lnTo>
                                  <a:lnTo>
                                    <a:pt x="195" y="0"/>
                                  </a:lnTo>
                                  <a:lnTo>
                                    <a:pt x="0" y="180"/>
                                  </a:lnTo>
                                  <a:close/>
                                </a:path>
                              </a:pathLst>
                            </a:custGeom>
                            <a:solidFill>
                              <a:srgbClr val="000000"/>
                            </a:solidFill>
                            <a:ln>
                              <a:noFill/>
                            </a:ln>
                          </wps:spPr>
                          <wps:bodyPr spcFirstLastPara="1" wrap="square" lIns="91425" tIns="91425" rIns="91425" bIns="91425" anchor="ctr" anchorCtr="0">
                            <a:noAutofit/>
                          </wps:bodyPr>
                        </wps:wsp>
                        <wps:wsp>
                          <wps:cNvPr id="14" name="Freeform 14"/>
                          <wps:cNvSpPr/>
                          <wps:spPr>
                            <a:xfrm>
                              <a:off x="1377" y="475"/>
                              <a:ext cx="1119" cy="1325"/>
                            </a:xfrm>
                            <a:custGeom>
                              <a:avLst/>
                              <a:gdLst/>
                              <a:ahLst/>
                              <a:cxnLst/>
                              <a:rect l="l" t="t" r="r" b="b"/>
                              <a:pathLst>
                                <a:path w="1119" h="1325" extrusionOk="0">
                                  <a:moveTo>
                                    <a:pt x="1090" y="55"/>
                                  </a:moveTo>
                                  <a:lnTo>
                                    <a:pt x="1112" y="106"/>
                                  </a:lnTo>
                                  <a:lnTo>
                                    <a:pt x="1119" y="157"/>
                                  </a:lnTo>
                                  <a:lnTo>
                                    <a:pt x="1112" y="206"/>
                                  </a:lnTo>
                                  <a:lnTo>
                                    <a:pt x="1097" y="255"/>
                                  </a:lnTo>
                                  <a:lnTo>
                                    <a:pt x="1074" y="303"/>
                                  </a:lnTo>
                                  <a:lnTo>
                                    <a:pt x="1052" y="350"/>
                                  </a:lnTo>
                                  <a:lnTo>
                                    <a:pt x="1029" y="398"/>
                                  </a:lnTo>
                                  <a:lnTo>
                                    <a:pt x="1016" y="445"/>
                                  </a:lnTo>
                                  <a:lnTo>
                                    <a:pt x="998" y="482"/>
                                  </a:lnTo>
                                  <a:lnTo>
                                    <a:pt x="960" y="502"/>
                                  </a:lnTo>
                                  <a:lnTo>
                                    <a:pt x="910" y="516"/>
                                  </a:lnTo>
                                  <a:lnTo>
                                    <a:pt x="863" y="523"/>
                                  </a:lnTo>
                                  <a:lnTo>
                                    <a:pt x="823" y="533"/>
                                  </a:lnTo>
                                  <a:lnTo>
                                    <a:pt x="805" y="546"/>
                                  </a:lnTo>
                                  <a:lnTo>
                                    <a:pt x="821" y="572"/>
                                  </a:lnTo>
                                  <a:lnTo>
                                    <a:pt x="877" y="614"/>
                                  </a:lnTo>
                                  <a:lnTo>
                                    <a:pt x="886" y="660"/>
                                  </a:lnTo>
                                  <a:lnTo>
                                    <a:pt x="892" y="718"/>
                                  </a:lnTo>
                                  <a:lnTo>
                                    <a:pt x="892" y="780"/>
                                  </a:lnTo>
                                  <a:lnTo>
                                    <a:pt x="888" y="848"/>
                                  </a:lnTo>
                                  <a:lnTo>
                                    <a:pt x="879" y="915"/>
                                  </a:lnTo>
                                  <a:lnTo>
                                    <a:pt x="863" y="980"/>
                                  </a:lnTo>
                                  <a:lnTo>
                                    <a:pt x="845" y="1042"/>
                                  </a:lnTo>
                                  <a:lnTo>
                                    <a:pt x="821" y="1095"/>
                                  </a:lnTo>
                                  <a:lnTo>
                                    <a:pt x="792" y="1132"/>
                                  </a:lnTo>
                                  <a:lnTo>
                                    <a:pt x="760" y="1172"/>
                                  </a:lnTo>
                                  <a:lnTo>
                                    <a:pt x="727" y="1211"/>
                                  </a:lnTo>
                                  <a:lnTo>
                                    <a:pt x="688" y="1246"/>
                                  </a:lnTo>
                                  <a:lnTo>
                                    <a:pt x="646" y="1278"/>
                                  </a:lnTo>
                                  <a:lnTo>
                                    <a:pt x="601" y="1302"/>
                                  </a:lnTo>
                                  <a:lnTo>
                                    <a:pt x="549" y="1315"/>
                                  </a:lnTo>
                                  <a:lnTo>
                                    <a:pt x="491" y="1320"/>
                                  </a:lnTo>
                                  <a:lnTo>
                                    <a:pt x="471" y="1322"/>
                                  </a:lnTo>
                                  <a:lnTo>
                                    <a:pt x="448" y="1325"/>
                                  </a:lnTo>
                                  <a:lnTo>
                                    <a:pt x="426" y="1325"/>
                                  </a:lnTo>
                                  <a:lnTo>
                                    <a:pt x="401" y="1322"/>
                                  </a:lnTo>
                                  <a:lnTo>
                                    <a:pt x="377" y="1320"/>
                                  </a:lnTo>
                                  <a:lnTo>
                                    <a:pt x="352" y="1315"/>
                                  </a:lnTo>
                                  <a:lnTo>
                                    <a:pt x="327" y="1311"/>
                                  </a:lnTo>
                                  <a:lnTo>
                                    <a:pt x="303" y="1304"/>
                                  </a:lnTo>
                                  <a:lnTo>
                                    <a:pt x="276" y="1297"/>
                                  </a:lnTo>
                                  <a:lnTo>
                                    <a:pt x="251" y="1288"/>
                                  </a:lnTo>
                                  <a:lnTo>
                                    <a:pt x="226" y="1278"/>
                                  </a:lnTo>
                                  <a:lnTo>
                                    <a:pt x="200" y="1269"/>
                                  </a:lnTo>
                                  <a:lnTo>
                                    <a:pt x="177" y="1260"/>
                                  </a:lnTo>
                                  <a:lnTo>
                                    <a:pt x="152" y="1248"/>
                                  </a:lnTo>
                                  <a:lnTo>
                                    <a:pt x="130" y="1237"/>
                                  </a:lnTo>
                                  <a:lnTo>
                                    <a:pt x="108" y="1225"/>
                                  </a:lnTo>
                                  <a:lnTo>
                                    <a:pt x="123" y="1200"/>
                                  </a:lnTo>
                                  <a:lnTo>
                                    <a:pt x="143" y="1174"/>
                                  </a:lnTo>
                                  <a:lnTo>
                                    <a:pt x="161" y="1151"/>
                                  </a:lnTo>
                                  <a:lnTo>
                                    <a:pt x="182" y="1125"/>
                                  </a:lnTo>
                                  <a:lnTo>
                                    <a:pt x="197" y="1100"/>
                                  </a:lnTo>
                                  <a:lnTo>
                                    <a:pt x="213" y="1072"/>
                                  </a:lnTo>
                                  <a:lnTo>
                                    <a:pt x="224" y="1042"/>
                                  </a:lnTo>
                                  <a:lnTo>
                                    <a:pt x="229" y="1010"/>
                                  </a:lnTo>
                                  <a:lnTo>
                                    <a:pt x="208" y="989"/>
                                  </a:lnTo>
                                  <a:lnTo>
                                    <a:pt x="188" y="1007"/>
                                  </a:lnTo>
                                  <a:lnTo>
                                    <a:pt x="173" y="1035"/>
                                  </a:lnTo>
                                  <a:lnTo>
                                    <a:pt x="157" y="1068"/>
                                  </a:lnTo>
                                  <a:lnTo>
                                    <a:pt x="141" y="1100"/>
                                  </a:lnTo>
                                  <a:lnTo>
                                    <a:pt x="126" y="1128"/>
                                  </a:lnTo>
                                  <a:lnTo>
                                    <a:pt x="103" y="1146"/>
                                  </a:lnTo>
                                  <a:lnTo>
                                    <a:pt x="76" y="1153"/>
                                  </a:lnTo>
                                  <a:lnTo>
                                    <a:pt x="40" y="1142"/>
                                  </a:lnTo>
                                  <a:lnTo>
                                    <a:pt x="38" y="1068"/>
                                  </a:lnTo>
                                  <a:lnTo>
                                    <a:pt x="22" y="982"/>
                                  </a:lnTo>
                                  <a:lnTo>
                                    <a:pt x="4" y="901"/>
                                  </a:lnTo>
                                  <a:lnTo>
                                    <a:pt x="0" y="829"/>
                                  </a:lnTo>
                                  <a:lnTo>
                                    <a:pt x="11" y="822"/>
                                  </a:lnTo>
                                  <a:lnTo>
                                    <a:pt x="22" y="817"/>
                                  </a:lnTo>
                                  <a:lnTo>
                                    <a:pt x="34" y="815"/>
                                  </a:lnTo>
                                  <a:lnTo>
                                    <a:pt x="43" y="813"/>
                                  </a:lnTo>
                                  <a:lnTo>
                                    <a:pt x="52" y="813"/>
                                  </a:lnTo>
                                  <a:lnTo>
                                    <a:pt x="58" y="813"/>
                                  </a:lnTo>
                                  <a:lnTo>
                                    <a:pt x="65" y="817"/>
                                  </a:lnTo>
                                  <a:lnTo>
                                    <a:pt x="69" y="822"/>
                                  </a:lnTo>
                                  <a:lnTo>
                                    <a:pt x="81" y="838"/>
                                  </a:lnTo>
                                  <a:lnTo>
                                    <a:pt x="94" y="855"/>
                                  </a:lnTo>
                                  <a:lnTo>
                                    <a:pt x="110" y="871"/>
                                  </a:lnTo>
                                  <a:lnTo>
                                    <a:pt x="128" y="887"/>
                                  </a:lnTo>
                                  <a:lnTo>
                                    <a:pt x="148" y="903"/>
                                  </a:lnTo>
                                  <a:lnTo>
                                    <a:pt x="168" y="917"/>
                                  </a:lnTo>
                                  <a:lnTo>
                                    <a:pt x="191" y="931"/>
                                  </a:lnTo>
                                  <a:lnTo>
                                    <a:pt x="213" y="940"/>
                                  </a:lnTo>
                                  <a:lnTo>
                                    <a:pt x="238" y="949"/>
                                  </a:lnTo>
                                  <a:lnTo>
                                    <a:pt x="262" y="956"/>
                                  </a:lnTo>
                                  <a:lnTo>
                                    <a:pt x="289" y="961"/>
                                  </a:lnTo>
                                  <a:lnTo>
                                    <a:pt x="318" y="963"/>
                                  </a:lnTo>
                                  <a:lnTo>
                                    <a:pt x="348" y="961"/>
                                  </a:lnTo>
                                  <a:lnTo>
                                    <a:pt x="377" y="956"/>
                                  </a:lnTo>
                                  <a:lnTo>
                                    <a:pt x="406" y="947"/>
                                  </a:lnTo>
                                  <a:lnTo>
                                    <a:pt x="437" y="933"/>
                                  </a:lnTo>
                                  <a:lnTo>
                                    <a:pt x="471" y="908"/>
                                  </a:lnTo>
                                  <a:lnTo>
                                    <a:pt x="496" y="878"/>
                                  </a:lnTo>
                                  <a:lnTo>
                                    <a:pt x="507" y="841"/>
                                  </a:lnTo>
                                  <a:lnTo>
                                    <a:pt x="513" y="799"/>
                                  </a:lnTo>
                                  <a:lnTo>
                                    <a:pt x="511" y="757"/>
                                  </a:lnTo>
                                  <a:lnTo>
                                    <a:pt x="507" y="713"/>
                                  </a:lnTo>
                                  <a:lnTo>
                                    <a:pt x="498" y="672"/>
                                  </a:lnTo>
                                  <a:lnTo>
                                    <a:pt x="489" y="630"/>
                                  </a:lnTo>
                                  <a:lnTo>
                                    <a:pt x="516" y="595"/>
                                  </a:lnTo>
                                  <a:lnTo>
                                    <a:pt x="545" y="556"/>
                                  </a:lnTo>
                                  <a:lnTo>
                                    <a:pt x="576" y="516"/>
                                  </a:lnTo>
                                  <a:lnTo>
                                    <a:pt x="608" y="472"/>
                                  </a:lnTo>
                                  <a:lnTo>
                                    <a:pt x="637" y="426"/>
                                  </a:lnTo>
                                  <a:lnTo>
                                    <a:pt x="668" y="382"/>
                                  </a:lnTo>
                                  <a:lnTo>
                                    <a:pt x="700" y="336"/>
                                  </a:lnTo>
                                  <a:lnTo>
                                    <a:pt x="729" y="292"/>
                                  </a:lnTo>
                                  <a:lnTo>
                                    <a:pt x="756" y="248"/>
                                  </a:lnTo>
                                  <a:lnTo>
                                    <a:pt x="783" y="206"/>
                                  </a:lnTo>
                                  <a:lnTo>
                                    <a:pt x="807" y="169"/>
                                  </a:lnTo>
                                  <a:lnTo>
                                    <a:pt x="827" y="134"/>
                                  </a:lnTo>
                                  <a:lnTo>
                                    <a:pt x="848" y="104"/>
                                  </a:lnTo>
                                  <a:lnTo>
                                    <a:pt x="861" y="81"/>
                                  </a:lnTo>
                                  <a:lnTo>
                                    <a:pt x="875" y="62"/>
                                  </a:lnTo>
                                  <a:lnTo>
                                    <a:pt x="881" y="51"/>
                                  </a:lnTo>
                                  <a:lnTo>
                                    <a:pt x="888" y="42"/>
                                  </a:lnTo>
                                  <a:lnTo>
                                    <a:pt x="895" y="32"/>
                                  </a:lnTo>
                                  <a:lnTo>
                                    <a:pt x="901" y="23"/>
                                  </a:lnTo>
                                  <a:lnTo>
                                    <a:pt x="908" y="16"/>
                                  </a:lnTo>
                                  <a:lnTo>
                                    <a:pt x="917" y="9"/>
                                  </a:lnTo>
                                  <a:lnTo>
                                    <a:pt x="928" y="4"/>
                                  </a:lnTo>
                                  <a:lnTo>
                                    <a:pt x="940" y="2"/>
                                  </a:lnTo>
                                  <a:lnTo>
                                    <a:pt x="955" y="0"/>
                                  </a:lnTo>
                                  <a:lnTo>
                                    <a:pt x="973" y="2"/>
                                  </a:lnTo>
                                  <a:lnTo>
                                    <a:pt x="993" y="2"/>
                                  </a:lnTo>
                                  <a:lnTo>
                                    <a:pt x="1016" y="4"/>
                                  </a:lnTo>
                                  <a:lnTo>
                                    <a:pt x="1036" y="7"/>
                                  </a:lnTo>
                                  <a:lnTo>
                                    <a:pt x="1054" y="11"/>
                                  </a:lnTo>
                                  <a:lnTo>
                                    <a:pt x="1070" y="21"/>
                                  </a:lnTo>
                                  <a:lnTo>
                                    <a:pt x="1083" y="35"/>
                                  </a:lnTo>
                                  <a:lnTo>
                                    <a:pt x="1090" y="55"/>
                                  </a:lnTo>
                                  <a:close/>
                                </a:path>
                              </a:pathLst>
                            </a:custGeom>
                            <a:solidFill>
                              <a:srgbClr val="FFFFFF"/>
                            </a:solidFill>
                            <a:ln>
                              <a:noFill/>
                            </a:ln>
                          </wps:spPr>
                          <wps:bodyPr spcFirstLastPara="1" wrap="square" lIns="91425" tIns="91425" rIns="91425" bIns="91425" anchor="ctr" anchorCtr="0">
                            <a:noAutofit/>
                          </wps:bodyPr>
                        </wps:wsp>
                        <wps:wsp>
                          <wps:cNvPr id="15" name="Freeform 15"/>
                          <wps:cNvSpPr/>
                          <wps:spPr>
                            <a:xfrm>
                              <a:off x="2200" y="517"/>
                              <a:ext cx="197" cy="354"/>
                            </a:xfrm>
                            <a:custGeom>
                              <a:avLst/>
                              <a:gdLst/>
                              <a:ahLst/>
                              <a:cxnLst/>
                              <a:rect l="l" t="t" r="r" b="b"/>
                              <a:pathLst>
                                <a:path w="197" h="354" extrusionOk="0">
                                  <a:moveTo>
                                    <a:pt x="152" y="0"/>
                                  </a:moveTo>
                                  <a:lnTo>
                                    <a:pt x="130" y="23"/>
                                  </a:lnTo>
                                  <a:lnTo>
                                    <a:pt x="108" y="46"/>
                                  </a:lnTo>
                                  <a:lnTo>
                                    <a:pt x="87" y="71"/>
                                  </a:lnTo>
                                  <a:lnTo>
                                    <a:pt x="69" y="99"/>
                                  </a:lnTo>
                                  <a:lnTo>
                                    <a:pt x="56" y="129"/>
                                  </a:lnTo>
                                  <a:lnTo>
                                    <a:pt x="43" y="159"/>
                                  </a:lnTo>
                                  <a:lnTo>
                                    <a:pt x="36" y="192"/>
                                  </a:lnTo>
                                  <a:lnTo>
                                    <a:pt x="34" y="222"/>
                                  </a:lnTo>
                                  <a:lnTo>
                                    <a:pt x="54" y="227"/>
                                  </a:lnTo>
                                  <a:lnTo>
                                    <a:pt x="78" y="220"/>
                                  </a:lnTo>
                                  <a:lnTo>
                                    <a:pt x="105" y="206"/>
                                  </a:lnTo>
                                  <a:lnTo>
                                    <a:pt x="130" y="187"/>
                                  </a:lnTo>
                                  <a:lnTo>
                                    <a:pt x="152" y="176"/>
                                  </a:lnTo>
                                  <a:lnTo>
                                    <a:pt x="173" y="173"/>
                                  </a:lnTo>
                                  <a:lnTo>
                                    <a:pt x="188" y="185"/>
                                  </a:lnTo>
                                  <a:lnTo>
                                    <a:pt x="197" y="217"/>
                                  </a:lnTo>
                                  <a:lnTo>
                                    <a:pt x="195" y="238"/>
                                  </a:lnTo>
                                  <a:lnTo>
                                    <a:pt x="191" y="257"/>
                                  </a:lnTo>
                                  <a:lnTo>
                                    <a:pt x="182" y="275"/>
                                  </a:lnTo>
                                  <a:lnTo>
                                    <a:pt x="173" y="294"/>
                                  </a:lnTo>
                                  <a:lnTo>
                                    <a:pt x="159" y="310"/>
                                  </a:lnTo>
                                  <a:lnTo>
                                    <a:pt x="148" y="326"/>
                                  </a:lnTo>
                                  <a:lnTo>
                                    <a:pt x="137" y="340"/>
                                  </a:lnTo>
                                  <a:lnTo>
                                    <a:pt x="126" y="354"/>
                                  </a:lnTo>
                                  <a:lnTo>
                                    <a:pt x="99" y="354"/>
                                  </a:lnTo>
                                  <a:lnTo>
                                    <a:pt x="173" y="236"/>
                                  </a:lnTo>
                                  <a:lnTo>
                                    <a:pt x="148" y="215"/>
                                  </a:lnTo>
                                  <a:lnTo>
                                    <a:pt x="128" y="213"/>
                                  </a:lnTo>
                                  <a:lnTo>
                                    <a:pt x="112" y="224"/>
                                  </a:lnTo>
                                  <a:lnTo>
                                    <a:pt x="96" y="245"/>
                                  </a:lnTo>
                                  <a:lnTo>
                                    <a:pt x="81" y="264"/>
                                  </a:lnTo>
                                  <a:lnTo>
                                    <a:pt x="63" y="280"/>
                                  </a:lnTo>
                                  <a:lnTo>
                                    <a:pt x="43" y="280"/>
                                  </a:lnTo>
                                  <a:lnTo>
                                    <a:pt x="13" y="264"/>
                                  </a:lnTo>
                                  <a:lnTo>
                                    <a:pt x="2" y="240"/>
                                  </a:lnTo>
                                  <a:lnTo>
                                    <a:pt x="0" y="208"/>
                                  </a:lnTo>
                                  <a:lnTo>
                                    <a:pt x="9" y="171"/>
                                  </a:lnTo>
                                  <a:lnTo>
                                    <a:pt x="27" y="132"/>
                                  </a:lnTo>
                                  <a:lnTo>
                                    <a:pt x="49" y="90"/>
                                  </a:lnTo>
                                  <a:lnTo>
                                    <a:pt x="81" y="55"/>
                                  </a:lnTo>
                                  <a:lnTo>
                                    <a:pt x="114" y="23"/>
                                  </a:lnTo>
                                  <a:lnTo>
                                    <a:pt x="152" y="0"/>
                                  </a:lnTo>
                                  <a:close/>
                                </a:path>
                              </a:pathLst>
                            </a:custGeom>
                            <a:solidFill>
                              <a:srgbClr val="000000"/>
                            </a:solidFill>
                            <a:ln>
                              <a:noFill/>
                            </a:ln>
                          </wps:spPr>
                          <wps:bodyPr spcFirstLastPara="1" wrap="square" lIns="91425" tIns="91425" rIns="91425" bIns="91425" anchor="ctr" anchorCtr="0">
                            <a:noAutofit/>
                          </wps:bodyPr>
                        </wps:wsp>
                        <wps:wsp>
                          <wps:cNvPr id="16" name="Freeform 16"/>
                          <wps:cNvSpPr/>
                          <wps:spPr>
                            <a:xfrm>
                              <a:off x="1942" y="530"/>
                              <a:ext cx="188" cy="160"/>
                            </a:xfrm>
                            <a:custGeom>
                              <a:avLst/>
                              <a:gdLst/>
                              <a:ahLst/>
                              <a:cxnLst/>
                              <a:rect l="l" t="t" r="r" b="b"/>
                              <a:pathLst>
                                <a:path w="188" h="160" extrusionOk="0">
                                  <a:moveTo>
                                    <a:pt x="188" y="0"/>
                                  </a:moveTo>
                                  <a:lnTo>
                                    <a:pt x="0" y="160"/>
                                  </a:lnTo>
                                  <a:lnTo>
                                    <a:pt x="11" y="137"/>
                                  </a:lnTo>
                                  <a:lnTo>
                                    <a:pt x="27" y="112"/>
                                  </a:lnTo>
                                  <a:lnTo>
                                    <a:pt x="47" y="86"/>
                                  </a:lnTo>
                                  <a:lnTo>
                                    <a:pt x="70" y="58"/>
                                  </a:lnTo>
                                  <a:lnTo>
                                    <a:pt x="94" y="37"/>
                                  </a:lnTo>
                                  <a:lnTo>
                                    <a:pt x="123" y="17"/>
                                  </a:lnTo>
                                  <a:lnTo>
                                    <a:pt x="155" y="5"/>
                                  </a:lnTo>
                                  <a:lnTo>
                                    <a:pt x="188" y="0"/>
                                  </a:lnTo>
                                  <a:close/>
                                </a:path>
                              </a:pathLst>
                            </a:custGeom>
                            <a:solidFill>
                              <a:srgbClr val="000000"/>
                            </a:solidFill>
                            <a:ln>
                              <a:noFill/>
                            </a:ln>
                          </wps:spPr>
                          <wps:bodyPr spcFirstLastPara="1" wrap="square" lIns="91425" tIns="91425" rIns="91425" bIns="91425" anchor="ctr" anchorCtr="0">
                            <a:noAutofit/>
                          </wps:bodyPr>
                        </wps:wsp>
                        <wps:wsp>
                          <wps:cNvPr id="17" name="Freeform 17"/>
                          <wps:cNvSpPr/>
                          <wps:spPr>
                            <a:xfrm>
                              <a:off x="951" y="607"/>
                              <a:ext cx="343" cy="299"/>
                            </a:xfrm>
                            <a:custGeom>
                              <a:avLst/>
                              <a:gdLst/>
                              <a:ahLst/>
                              <a:cxnLst/>
                              <a:rect l="l" t="t" r="r" b="b"/>
                              <a:pathLst>
                                <a:path w="343" h="299" extrusionOk="0">
                                  <a:moveTo>
                                    <a:pt x="343" y="271"/>
                                  </a:moveTo>
                                  <a:lnTo>
                                    <a:pt x="338" y="271"/>
                                  </a:lnTo>
                                  <a:lnTo>
                                    <a:pt x="325" y="266"/>
                                  </a:lnTo>
                                  <a:lnTo>
                                    <a:pt x="303" y="259"/>
                                  </a:lnTo>
                                  <a:lnTo>
                                    <a:pt x="280" y="250"/>
                                  </a:lnTo>
                                  <a:lnTo>
                                    <a:pt x="262" y="248"/>
                                  </a:lnTo>
                                  <a:lnTo>
                                    <a:pt x="253" y="252"/>
                                  </a:lnTo>
                                  <a:lnTo>
                                    <a:pt x="258" y="269"/>
                                  </a:lnTo>
                                  <a:lnTo>
                                    <a:pt x="282" y="299"/>
                                  </a:lnTo>
                                  <a:lnTo>
                                    <a:pt x="242" y="278"/>
                                  </a:lnTo>
                                  <a:lnTo>
                                    <a:pt x="204" y="252"/>
                                  </a:lnTo>
                                  <a:lnTo>
                                    <a:pt x="166" y="222"/>
                                  </a:lnTo>
                                  <a:lnTo>
                                    <a:pt x="128" y="190"/>
                                  </a:lnTo>
                                  <a:lnTo>
                                    <a:pt x="94" y="155"/>
                                  </a:lnTo>
                                  <a:lnTo>
                                    <a:pt x="60" y="118"/>
                                  </a:lnTo>
                                  <a:lnTo>
                                    <a:pt x="29" y="83"/>
                                  </a:lnTo>
                                  <a:lnTo>
                                    <a:pt x="0" y="48"/>
                                  </a:lnTo>
                                  <a:lnTo>
                                    <a:pt x="0" y="35"/>
                                  </a:lnTo>
                                  <a:lnTo>
                                    <a:pt x="33" y="58"/>
                                  </a:lnTo>
                                  <a:lnTo>
                                    <a:pt x="65" y="81"/>
                                  </a:lnTo>
                                  <a:lnTo>
                                    <a:pt x="94" y="106"/>
                                  </a:lnTo>
                                  <a:lnTo>
                                    <a:pt x="121" y="132"/>
                                  </a:lnTo>
                                  <a:lnTo>
                                    <a:pt x="150" y="157"/>
                                  </a:lnTo>
                                  <a:lnTo>
                                    <a:pt x="181" y="181"/>
                                  </a:lnTo>
                                  <a:lnTo>
                                    <a:pt x="213" y="199"/>
                                  </a:lnTo>
                                  <a:lnTo>
                                    <a:pt x="249" y="215"/>
                                  </a:lnTo>
                                  <a:lnTo>
                                    <a:pt x="101" y="7"/>
                                  </a:lnTo>
                                  <a:lnTo>
                                    <a:pt x="114" y="0"/>
                                  </a:lnTo>
                                  <a:lnTo>
                                    <a:pt x="128" y="2"/>
                                  </a:lnTo>
                                  <a:lnTo>
                                    <a:pt x="137" y="9"/>
                                  </a:lnTo>
                                  <a:lnTo>
                                    <a:pt x="146" y="21"/>
                                  </a:lnTo>
                                  <a:lnTo>
                                    <a:pt x="155" y="30"/>
                                  </a:lnTo>
                                  <a:lnTo>
                                    <a:pt x="164" y="42"/>
                                  </a:lnTo>
                                  <a:lnTo>
                                    <a:pt x="173" y="48"/>
                                  </a:lnTo>
                                  <a:lnTo>
                                    <a:pt x="181" y="48"/>
                                  </a:lnTo>
                                  <a:lnTo>
                                    <a:pt x="343" y="271"/>
                                  </a:lnTo>
                                  <a:close/>
                                </a:path>
                              </a:pathLst>
                            </a:custGeom>
                            <a:solidFill>
                              <a:srgbClr val="000000"/>
                            </a:solidFill>
                            <a:ln>
                              <a:noFill/>
                            </a:ln>
                          </wps:spPr>
                          <wps:bodyPr spcFirstLastPara="1" wrap="square" lIns="91425" tIns="91425" rIns="91425" bIns="91425" anchor="ctr" anchorCtr="0">
                            <a:noAutofit/>
                          </wps:bodyPr>
                        </wps:wsp>
                        <wps:wsp>
                          <wps:cNvPr id="18" name="Freeform 18"/>
                          <wps:cNvSpPr/>
                          <wps:spPr>
                            <a:xfrm>
                              <a:off x="897" y="704"/>
                              <a:ext cx="242" cy="211"/>
                            </a:xfrm>
                            <a:custGeom>
                              <a:avLst/>
                              <a:gdLst/>
                              <a:ahLst/>
                              <a:cxnLst/>
                              <a:rect l="l" t="t" r="r" b="b"/>
                              <a:pathLst>
                                <a:path w="242" h="211" extrusionOk="0">
                                  <a:moveTo>
                                    <a:pt x="242" y="209"/>
                                  </a:moveTo>
                                  <a:lnTo>
                                    <a:pt x="222" y="211"/>
                                  </a:lnTo>
                                  <a:lnTo>
                                    <a:pt x="200" y="204"/>
                                  </a:lnTo>
                                  <a:lnTo>
                                    <a:pt x="177" y="195"/>
                                  </a:lnTo>
                                  <a:lnTo>
                                    <a:pt x="157" y="181"/>
                                  </a:lnTo>
                                  <a:lnTo>
                                    <a:pt x="135" y="165"/>
                                  </a:lnTo>
                                  <a:lnTo>
                                    <a:pt x="114" y="146"/>
                                  </a:lnTo>
                                  <a:lnTo>
                                    <a:pt x="96" y="128"/>
                                  </a:lnTo>
                                  <a:lnTo>
                                    <a:pt x="81" y="111"/>
                                  </a:lnTo>
                                  <a:lnTo>
                                    <a:pt x="74" y="90"/>
                                  </a:lnTo>
                                  <a:lnTo>
                                    <a:pt x="65" y="77"/>
                                  </a:lnTo>
                                  <a:lnTo>
                                    <a:pt x="54" y="65"/>
                                  </a:lnTo>
                                  <a:lnTo>
                                    <a:pt x="40" y="56"/>
                                  </a:lnTo>
                                  <a:lnTo>
                                    <a:pt x="27" y="49"/>
                                  </a:lnTo>
                                  <a:lnTo>
                                    <a:pt x="16" y="37"/>
                                  </a:lnTo>
                                  <a:lnTo>
                                    <a:pt x="7" y="26"/>
                                  </a:lnTo>
                                  <a:lnTo>
                                    <a:pt x="0" y="7"/>
                                  </a:lnTo>
                                  <a:lnTo>
                                    <a:pt x="20" y="0"/>
                                  </a:lnTo>
                                  <a:lnTo>
                                    <a:pt x="242" y="209"/>
                                  </a:lnTo>
                                  <a:close/>
                                </a:path>
                              </a:pathLst>
                            </a:custGeom>
                            <a:solidFill>
                              <a:srgbClr val="000000"/>
                            </a:solidFill>
                            <a:ln>
                              <a:noFill/>
                            </a:ln>
                          </wps:spPr>
                          <wps:bodyPr spcFirstLastPara="1" wrap="square" lIns="91425" tIns="91425" rIns="91425" bIns="91425" anchor="ctr" anchorCtr="0">
                            <a:noAutofit/>
                          </wps:bodyPr>
                        </wps:wsp>
                        <wps:wsp>
                          <wps:cNvPr id="19" name="Freeform 19"/>
                          <wps:cNvSpPr/>
                          <wps:spPr>
                            <a:xfrm>
                              <a:off x="1464" y="1010"/>
                              <a:ext cx="366" cy="357"/>
                            </a:xfrm>
                            <a:custGeom>
                              <a:avLst/>
                              <a:gdLst/>
                              <a:ahLst/>
                              <a:cxnLst/>
                              <a:rect l="l" t="t" r="r" b="b"/>
                              <a:pathLst>
                                <a:path w="366" h="357" extrusionOk="0">
                                  <a:moveTo>
                                    <a:pt x="323" y="120"/>
                                  </a:moveTo>
                                  <a:lnTo>
                                    <a:pt x="332" y="141"/>
                                  </a:lnTo>
                                  <a:lnTo>
                                    <a:pt x="341" y="164"/>
                                  </a:lnTo>
                                  <a:lnTo>
                                    <a:pt x="350" y="187"/>
                                  </a:lnTo>
                                  <a:lnTo>
                                    <a:pt x="359" y="211"/>
                                  </a:lnTo>
                                  <a:lnTo>
                                    <a:pt x="364" y="236"/>
                                  </a:lnTo>
                                  <a:lnTo>
                                    <a:pt x="366" y="259"/>
                                  </a:lnTo>
                                  <a:lnTo>
                                    <a:pt x="361" y="285"/>
                                  </a:lnTo>
                                  <a:lnTo>
                                    <a:pt x="350" y="308"/>
                                  </a:lnTo>
                                  <a:lnTo>
                                    <a:pt x="328" y="329"/>
                                  </a:lnTo>
                                  <a:lnTo>
                                    <a:pt x="303" y="343"/>
                                  </a:lnTo>
                                  <a:lnTo>
                                    <a:pt x="276" y="352"/>
                                  </a:lnTo>
                                  <a:lnTo>
                                    <a:pt x="247" y="357"/>
                                  </a:lnTo>
                                  <a:lnTo>
                                    <a:pt x="216" y="357"/>
                                  </a:lnTo>
                                  <a:lnTo>
                                    <a:pt x="184" y="352"/>
                                  </a:lnTo>
                                  <a:lnTo>
                                    <a:pt x="153" y="345"/>
                                  </a:lnTo>
                                  <a:lnTo>
                                    <a:pt x="121" y="336"/>
                                  </a:lnTo>
                                  <a:lnTo>
                                    <a:pt x="99" y="326"/>
                                  </a:lnTo>
                                  <a:lnTo>
                                    <a:pt x="79" y="313"/>
                                  </a:lnTo>
                                  <a:lnTo>
                                    <a:pt x="63" y="296"/>
                                  </a:lnTo>
                                  <a:lnTo>
                                    <a:pt x="52" y="275"/>
                                  </a:lnTo>
                                  <a:lnTo>
                                    <a:pt x="39" y="257"/>
                                  </a:lnTo>
                                  <a:lnTo>
                                    <a:pt x="27" y="236"/>
                                  </a:lnTo>
                                  <a:lnTo>
                                    <a:pt x="14" y="215"/>
                                  </a:lnTo>
                                  <a:lnTo>
                                    <a:pt x="0" y="197"/>
                                  </a:lnTo>
                                  <a:lnTo>
                                    <a:pt x="9" y="174"/>
                                  </a:lnTo>
                                  <a:lnTo>
                                    <a:pt x="16" y="150"/>
                                  </a:lnTo>
                                  <a:lnTo>
                                    <a:pt x="18" y="125"/>
                                  </a:lnTo>
                                  <a:lnTo>
                                    <a:pt x="21" y="99"/>
                                  </a:lnTo>
                                  <a:lnTo>
                                    <a:pt x="25" y="76"/>
                                  </a:lnTo>
                                  <a:lnTo>
                                    <a:pt x="34" y="53"/>
                                  </a:lnTo>
                                  <a:lnTo>
                                    <a:pt x="47" y="37"/>
                                  </a:lnTo>
                                  <a:lnTo>
                                    <a:pt x="68" y="23"/>
                                  </a:lnTo>
                                  <a:lnTo>
                                    <a:pt x="108" y="4"/>
                                  </a:lnTo>
                                  <a:lnTo>
                                    <a:pt x="146" y="0"/>
                                  </a:lnTo>
                                  <a:lnTo>
                                    <a:pt x="184" y="7"/>
                                  </a:lnTo>
                                  <a:lnTo>
                                    <a:pt x="218" y="23"/>
                                  </a:lnTo>
                                  <a:lnTo>
                                    <a:pt x="249" y="46"/>
                                  </a:lnTo>
                                  <a:lnTo>
                                    <a:pt x="278" y="72"/>
                                  </a:lnTo>
                                  <a:lnTo>
                                    <a:pt x="303" y="97"/>
                                  </a:lnTo>
                                  <a:lnTo>
                                    <a:pt x="323" y="120"/>
                                  </a:lnTo>
                                  <a:close/>
                                </a:path>
                              </a:pathLst>
                            </a:custGeom>
                            <a:solidFill>
                              <a:srgbClr val="FFFFFF"/>
                            </a:solidFill>
                            <a:ln>
                              <a:noFill/>
                            </a:ln>
                          </wps:spPr>
                          <wps:bodyPr spcFirstLastPara="1" wrap="square" lIns="91425" tIns="91425" rIns="91425" bIns="91425" anchor="ctr" anchorCtr="0">
                            <a:noAutofit/>
                          </wps:bodyPr>
                        </wps:wsp>
                        <wps:wsp>
                          <wps:cNvPr id="20" name="Freeform 20"/>
                          <wps:cNvSpPr/>
                          <wps:spPr>
                            <a:xfrm>
                              <a:off x="935" y="1170"/>
                              <a:ext cx="370" cy="310"/>
                            </a:xfrm>
                            <a:custGeom>
                              <a:avLst/>
                              <a:gdLst/>
                              <a:ahLst/>
                              <a:cxnLst/>
                              <a:rect l="l" t="t" r="r" b="b"/>
                              <a:pathLst>
                                <a:path w="370" h="310" extrusionOk="0">
                                  <a:moveTo>
                                    <a:pt x="368" y="148"/>
                                  </a:moveTo>
                                  <a:lnTo>
                                    <a:pt x="370" y="192"/>
                                  </a:lnTo>
                                  <a:lnTo>
                                    <a:pt x="363" y="234"/>
                                  </a:lnTo>
                                  <a:lnTo>
                                    <a:pt x="348" y="271"/>
                                  </a:lnTo>
                                  <a:lnTo>
                                    <a:pt x="319" y="294"/>
                                  </a:lnTo>
                                  <a:lnTo>
                                    <a:pt x="287" y="305"/>
                                  </a:lnTo>
                                  <a:lnTo>
                                    <a:pt x="256" y="310"/>
                                  </a:lnTo>
                                  <a:lnTo>
                                    <a:pt x="227" y="310"/>
                                  </a:lnTo>
                                  <a:lnTo>
                                    <a:pt x="200" y="308"/>
                                  </a:lnTo>
                                  <a:lnTo>
                                    <a:pt x="173" y="301"/>
                                  </a:lnTo>
                                  <a:lnTo>
                                    <a:pt x="148" y="292"/>
                                  </a:lnTo>
                                  <a:lnTo>
                                    <a:pt x="121" y="282"/>
                                  </a:lnTo>
                                  <a:lnTo>
                                    <a:pt x="97" y="273"/>
                                  </a:lnTo>
                                  <a:lnTo>
                                    <a:pt x="81" y="257"/>
                                  </a:lnTo>
                                  <a:lnTo>
                                    <a:pt x="63" y="241"/>
                                  </a:lnTo>
                                  <a:lnTo>
                                    <a:pt x="45" y="227"/>
                                  </a:lnTo>
                                  <a:lnTo>
                                    <a:pt x="29" y="210"/>
                                  </a:lnTo>
                                  <a:lnTo>
                                    <a:pt x="16" y="197"/>
                                  </a:lnTo>
                                  <a:lnTo>
                                    <a:pt x="7" y="178"/>
                                  </a:lnTo>
                                  <a:lnTo>
                                    <a:pt x="0" y="157"/>
                                  </a:lnTo>
                                  <a:lnTo>
                                    <a:pt x="2" y="134"/>
                                  </a:lnTo>
                                  <a:lnTo>
                                    <a:pt x="0" y="118"/>
                                  </a:lnTo>
                                  <a:lnTo>
                                    <a:pt x="5" y="99"/>
                                  </a:lnTo>
                                  <a:lnTo>
                                    <a:pt x="14" y="78"/>
                                  </a:lnTo>
                                  <a:lnTo>
                                    <a:pt x="29" y="60"/>
                                  </a:lnTo>
                                  <a:lnTo>
                                    <a:pt x="45" y="41"/>
                                  </a:lnTo>
                                  <a:lnTo>
                                    <a:pt x="65" y="25"/>
                                  </a:lnTo>
                                  <a:lnTo>
                                    <a:pt x="88" y="11"/>
                                  </a:lnTo>
                                  <a:lnTo>
                                    <a:pt x="110" y="2"/>
                                  </a:lnTo>
                                  <a:lnTo>
                                    <a:pt x="153" y="0"/>
                                  </a:lnTo>
                                  <a:lnTo>
                                    <a:pt x="193" y="4"/>
                                  </a:lnTo>
                                  <a:lnTo>
                                    <a:pt x="229" y="18"/>
                                  </a:lnTo>
                                  <a:lnTo>
                                    <a:pt x="260" y="39"/>
                                  </a:lnTo>
                                  <a:lnTo>
                                    <a:pt x="292" y="62"/>
                                  </a:lnTo>
                                  <a:lnTo>
                                    <a:pt x="319" y="90"/>
                                  </a:lnTo>
                                  <a:lnTo>
                                    <a:pt x="343" y="118"/>
                                  </a:lnTo>
                                  <a:lnTo>
                                    <a:pt x="368" y="148"/>
                                  </a:lnTo>
                                  <a:close/>
                                </a:path>
                              </a:pathLst>
                            </a:custGeom>
                            <a:solidFill>
                              <a:srgbClr val="FFFFFF"/>
                            </a:solidFill>
                            <a:ln>
                              <a:noFill/>
                            </a:ln>
                          </wps:spPr>
                          <wps:bodyPr spcFirstLastPara="1" wrap="square" lIns="91425" tIns="91425" rIns="91425" bIns="91425" anchor="ctr" anchorCtr="0">
                            <a:noAutofit/>
                          </wps:bodyPr>
                        </wps:wsp>
                        <wps:wsp>
                          <wps:cNvPr id="21" name="Freeform 21"/>
                          <wps:cNvSpPr/>
                          <wps:spPr>
                            <a:xfrm>
                              <a:off x="1579" y="1260"/>
                              <a:ext cx="67" cy="58"/>
                            </a:xfrm>
                            <a:custGeom>
                              <a:avLst/>
                              <a:gdLst/>
                              <a:ahLst/>
                              <a:cxnLst/>
                              <a:rect l="l" t="t" r="r" b="b"/>
                              <a:pathLst>
                                <a:path w="67" h="58" extrusionOk="0">
                                  <a:moveTo>
                                    <a:pt x="67" y="58"/>
                                  </a:moveTo>
                                  <a:lnTo>
                                    <a:pt x="0" y="37"/>
                                  </a:lnTo>
                                  <a:lnTo>
                                    <a:pt x="6" y="2"/>
                                  </a:lnTo>
                                  <a:lnTo>
                                    <a:pt x="31" y="0"/>
                                  </a:lnTo>
                                  <a:lnTo>
                                    <a:pt x="49" y="14"/>
                                  </a:lnTo>
                                  <a:lnTo>
                                    <a:pt x="60" y="37"/>
                                  </a:lnTo>
                                  <a:lnTo>
                                    <a:pt x="67" y="58"/>
                                  </a:lnTo>
                                  <a:close/>
                                </a:path>
                              </a:pathLst>
                            </a:custGeom>
                            <a:solidFill>
                              <a:srgbClr val="000000"/>
                            </a:solidFill>
                            <a:ln>
                              <a:noFill/>
                            </a:ln>
                          </wps:spPr>
                          <wps:bodyPr spcFirstLastPara="1" wrap="square" lIns="91425" tIns="91425" rIns="91425" bIns="91425" anchor="ctr" anchorCtr="0">
                            <a:noAutofit/>
                          </wps:bodyPr>
                        </wps:wsp>
                        <wps:wsp>
                          <wps:cNvPr id="22" name="Freeform 22"/>
                          <wps:cNvSpPr/>
                          <wps:spPr>
                            <a:xfrm>
                              <a:off x="1193" y="1360"/>
                              <a:ext cx="61" cy="58"/>
                            </a:xfrm>
                            <a:custGeom>
                              <a:avLst/>
                              <a:gdLst/>
                              <a:ahLst/>
                              <a:cxnLst/>
                              <a:rect l="l" t="t" r="r" b="b"/>
                              <a:pathLst>
                                <a:path w="61" h="58" extrusionOk="0">
                                  <a:moveTo>
                                    <a:pt x="61" y="48"/>
                                  </a:moveTo>
                                  <a:lnTo>
                                    <a:pt x="49" y="53"/>
                                  </a:lnTo>
                                  <a:lnTo>
                                    <a:pt x="34" y="58"/>
                                  </a:lnTo>
                                  <a:lnTo>
                                    <a:pt x="20" y="55"/>
                                  </a:lnTo>
                                  <a:lnTo>
                                    <a:pt x="13" y="41"/>
                                  </a:lnTo>
                                  <a:lnTo>
                                    <a:pt x="0" y="0"/>
                                  </a:lnTo>
                                  <a:lnTo>
                                    <a:pt x="9" y="0"/>
                                  </a:lnTo>
                                  <a:lnTo>
                                    <a:pt x="18" y="2"/>
                                  </a:lnTo>
                                  <a:lnTo>
                                    <a:pt x="29" y="7"/>
                                  </a:lnTo>
                                  <a:lnTo>
                                    <a:pt x="40" y="11"/>
                                  </a:lnTo>
                                  <a:lnTo>
                                    <a:pt x="49" y="18"/>
                                  </a:lnTo>
                                  <a:lnTo>
                                    <a:pt x="56" y="25"/>
                                  </a:lnTo>
                                  <a:lnTo>
                                    <a:pt x="61" y="37"/>
                                  </a:lnTo>
                                  <a:lnTo>
                                    <a:pt x="61" y="48"/>
                                  </a:lnTo>
                                  <a:close/>
                                </a:path>
                              </a:pathLst>
                            </a:custGeom>
                            <a:solidFill>
                              <a:srgbClr val="000000"/>
                            </a:solidFill>
                            <a:ln>
                              <a:noFill/>
                            </a:ln>
                          </wps:spPr>
                          <wps:bodyPr spcFirstLastPara="1" wrap="square" lIns="91425" tIns="91425" rIns="91425" bIns="91425" anchor="ctr" anchorCtr="0">
                            <a:noAutofit/>
                          </wps:bodyPr>
                        </wps:wsp>
                        <wps:wsp>
                          <wps:cNvPr id="23" name="Freeform 23"/>
                          <wps:cNvSpPr/>
                          <wps:spPr>
                            <a:xfrm>
                              <a:off x="1254" y="1457"/>
                              <a:ext cx="123" cy="167"/>
                            </a:xfrm>
                            <a:custGeom>
                              <a:avLst/>
                              <a:gdLst/>
                              <a:ahLst/>
                              <a:cxnLst/>
                              <a:rect l="l" t="t" r="r" b="b"/>
                              <a:pathLst>
                                <a:path w="123" h="167" extrusionOk="0">
                                  <a:moveTo>
                                    <a:pt x="123" y="167"/>
                                  </a:moveTo>
                                  <a:lnTo>
                                    <a:pt x="107" y="162"/>
                                  </a:lnTo>
                                  <a:lnTo>
                                    <a:pt x="92" y="157"/>
                                  </a:lnTo>
                                  <a:lnTo>
                                    <a:pt x="74" y="150"/>
                                  </a:lnTo>
                                  <a:lnTo>
                                    <a:pt x="56" y="146"/>
                                  </a:lnTo>
                                  <a:lnTo>
                                    <a:pt x="40" y="137"/>
                                  </a:lnTo>
                                  <a:lnTo>
                                    <a:pt x="24" y="127"/>
                                  </a:lnTo>
                                  <a:lnTo>
                                    <a:pt x="11" y="113"/>
                                  </a:lnTo>
                                  <a:lnTo>
                                    <a:pt x="0" y="97"/>
                                  </a:lnTo>
                                  <a:lnTo>
                                    <a:pt x="109" y="0"/>
                                  </a:lnTo>
                                  <a:lnTo>
                                    <a:pt x="123" y="39"/>
                                  </a:lnTo>
                                  <a:lnTo>
                                    <a:pt x="123" y="81"/>
                                  </a:lnTo>
                                  <a:lnTo>
                                    <a:pt x="121" y="125"/>
                                  </a:lnTo>
                                  <a:lnTo>
                                    <a:pt x="123" y="167"/>
                                  </a:lnTo>
                                  <a:close/>
                                </a:path>
                              </a:pathLst>
                            </a:custGeom>
                            <a:solidFill>
                              <a:srgbClr val="FFFFFF"/>
                            </a:solidFill>
                            <a:ln>
                              <a:noFill/>
                            </a:ln>
                          </wps:spPr>
                          <wps:bodyPr spcFirstLastPara="1" wrap="square" lIns="91425" tIns="91425" rIns="91425" bIns="91425" anchor="ctr" anchorCtr="0">
                            <a:noAutofit/>
                          </wps:bodyPr>
                        </wps:wsp>
                        <wps:wsp>
                          <wps:cNvPr id="24" name="Freeform 24"/>
                          <wps:cNvSpPr/>
                          <wps:spPr>
                            <a:xfrm>
                              <a:off x="2474" y="1478"/>
                              <a:ext cx="248" cy="229"/>
                            </a:xfrm>
                            <a:custGeom>
                              <a:avLst/>
                              <a:gdLst/>
                              <a:ahLst/>
                              <a:cxnLst/>
                              <a:rect l="l" t="t" r="r" b="b"/>
                              <a:pathLst>
                                <a:path w="248" h="229" extrusionOk="0">
                                  <a:moveTo>
                                    <a:pt x="248" y="7"/>
                                  </a:moveTo>
                                  <a:lnTo>
                                    <a:pt x="224" y="46"/>
                                  </a:lnTo>
                                  <a:lnTo>
                                    <a:pt x="199" y="81"/>
                                  </a:lnTo>
                                  <a:lnTo>
                                    <a:pt x="172" y="111"/>
                                  </a:lnTo>
                                  <a:lnTo>
                                    <a:pt x="141" y="139"/>
                                  </a:lnTo>
                                  <a:lnTo>
                                    <a:pt x="109" y="164"/>
                                  </a:lnTo>
                                  <a:lnTo>
                                    <a:pt x="76" y="187"/>
                                  </a:lnTo>
                                  <a:lnTo>
                                    <a:pt x="38" y="208"/>
                                  </a:lnTo>
                                  <a:lnTo>
                                    <a:pt x="0" y="229"/>
                                  </a:lnTo>
                                  <a:lnTo>
                                    <a:pt x="15" y="187"/>
                                  </a:lnTo>
                                  <a:lnTo>
                                    <a:pt x="35" y="143"/>
                                  </a:lnTo>
                                  <a:lnTo>
                                    <a:pt x="58" y="102"/>
                                  </a:lnTo>
                                  <a:lnTo>
                                    <a:pt x="87" y="62"/>
                                  </a:lnTo>
                                  <a:lnTo>
                                    <a:pt x="118" y="32"/>
                                  </a:lnTo>
                                  <a:lnTo>
                                    <a:pt x="157" y="9"/>
                                  </a:lnTo>
                                  <a:lnTo>
                                    <a:pt x="199" y="0"/>
                                  </a:lnTo>
                                  <a:lnTo>
                                    <a:pt x="248" y="7"/>
                                  </a:lnTo>
                                  <a:close/>
                                </a:path>
                              </a:pathLst>
                            </a:custGeom>
                            <a:solidFill>
                              <a:srgbClr val="FFFFFF"/>
                            </a:solidFill>
                            <a:ln>
                              <a:noFill/>
                            </a:ln>
                          </wps:spPr>
                          <wps:bodyPr spcFirstLastPara="1" wrap="square" lIns="91425" tIns="91425" rIns="91425" bIns="91425" anchor="ctr" anchorCtr="0">
                            <a:noAutofit/>
                          </wps:bodyPr>
                        </wps:wsp>
                        <wps:wsp>
                          <wps:cNvPr id="25" name="Freeform 25"/>
                          <wps:cNvSpPr/>
                          <wps:spPr>
                            <a:xfrm>
                              <a:off x="1733" y="1647"/>
                              <a:ext cx="68" cy="44"/>
                            </a:xfrm>
                            <a:custGeom>
                              <a:avLst/>
                              <a:gdLst/>
                              <a:ahLst/>
                              <a:cxnLst/>
                              <a:rect l="l" t="t" r="r" b="b"/>
                              <a:pathLst>
                                <a:path w="68" h="44" extrusionOk="0">
                                  <a:moveTo>
                                    <a:pt x="68" y="32"/>
                                  </a:moveTo>
                                  <a:lnTo>
                                    <a:pt x="61" y="32"/>
                                  </a:lnTo>
                                  <a:lnTo>
                                    <a:pt x="54" y="37"/>
                                  </a:lnTo>
                                  <a:lnTo>
                                    <a:pt x="43" y="39"/>
                                  </a:lnTo>
                                  <a:lnTo>
                                    <a:pt x="34" y="42"/>
                                  </a:lnTo>
                                  <a:lnTo>
                                    <a:pt x="25" y="44"/>
                                  </a:lnTo>
                                  <a:lnTo>
                                    <a:pt x="14" y="42"/>
                                  </a:lnTo>
                                  <a:lnTo>
                                    <a:pt x="7" y="35"/>
                                  </a:lnTo>
                                  <a:lnTo>
                                    <a:pt x="0" y="25"/>
                                  </a:lnTo>
                                  <a:lnTo>
                                    <a:pt x="12" y="21"/>
                                  </a:lnTo>
                                  <a:lnTo>
                                    <a:pt x="23" y="14"/>
                                  </a:lnTo>
                                  <a:lnTo>
                                    <a:pt x="34" y="9"/>
                                  </a:lnTo>
                                  <a:lnTo>
                                    <a:pt x="45" y="2"/>
                                  </a:lnTo>
                                  <a:lnTo>
                                    <a:pt x="54" y="0"/>
                                  </a:lnTo>
                                  <a:lnTo>
                                    <a:pt x="61" y="4"/>
                                  </a:lnTo>
                                  <a:lnTo>
                                    <a:pt x="66" y="14"/>
                                  </a:lnTo>
                                  <a:lnTo>
                                    <a:pt x="68" y="32"/>
                                  </a:lnTo>
                                  <a:close/>
                                </a:path>
                              </a:pathLst>
                            </a:custGeom>
                            <a:solidFill>
                              <a:srgbClr val="000000"/>
                            </a:solidFill>
                            <a:ln>
                              <a:noFill/>
                            </a:ln>
                          </wps:spPr>
                          <wps:bodyPr spcFirstLastPara="1" wrap="square" lIns="91425" tIns="91425" rIns="91425" bIns="91425" anchor="ctr" anchorCtr="0">
                            <a:noAutofit/>
                          </wps:bodyPr>
                        </wps:wsp>
                        <wps:wsp>
                          <wps:cNvPr id="26" name="Freeform 26"/>
                          <wps:cNvSpPr/>
                          <wps:spPr>
                            <a:xfrm>
                              <a:off x="484" y="1693"/>
                              <a:ext cx="628" cy="551"/>
                            </a:xfrm>
                            <a:custGeom>
                              <a:avLst/>
                              <a:gdLst/>
                              <a:ahLst/>
                              <a:cxnLst/>
                              <a:rect l="l" t="t" r="r" b="b"/>
                              <a:pathLst>
                                <a:path w="628" h="551" extrusionOk="0">
                                  <a:moveTo>
                                    <a:pt x="429" y="109"/>
                                  </a:moveTo>
                                  <a:lnTo>
                                    <a:pt x="444" y="118"/>
                                  </a:lnTo>
                                  <a:lnTo>
                                    <a:pt x="465" y="128"/>
                                  </a:lnTo>
                                  <a:lnTo>
                                    <a:pt x="487" y="134"/>
                                  </a:lnTo>
                                  <a:lnTo>
                                    <a:pt x="509" y="141"/>
                                  </a:lnTo>
                                  <a:lnTo>
                                    <a:pt x="532" y="144"/>
                                  </a:lnTo>
                                  <a:lnTo>
                                    <a:pt x="554" y="146"/>
                                  </a:lnTo>
                                  <a:lnTo>
                                    <a:pt x="577" y="144"/>
                                  </a:lnTo>
                                  <a:lnTo>
                                    <a:pt x="595" y="137"/>
                                  </a:lnTo>
                                  <a:lnTo>
                                    <a:pt x="601" y="139"/>
                                  </a:lnTo>
                                  <a:lnTo>
                                    <a:pt x="617" y="148"/>
                                  </a:lnTo>
                                  <a:lnTo>
                                    <a:pt x="628" y="162"/>
                                  </a:lnTo>
                                  <a:lnTo>
                                    <a:pt x="628" y="188"/>
                                  </a:lnTo>
                                  <a:lnTo>
                                    <a:pt x="610" y="206"/>
                                  </a:lnTo>
                                  <a:lnTo>
                                    <a:pt x="588" y="223"/>
                                  </a:lnTo>
                                  <a:lnTo>
                                    <a:pt x="561" y="234"/>
                                  </a:lnTo>
                                  <a:lnTo>
                                    <a:pt x="534" y="243"/>
                                  </a:lnTo>
                                  <a:lnTo>
                                    <a:pt x="503" y="246"/>
                                  </a:lnTo>
                                  <a:lnTo>
                                    <a:pt x="471" y="246"/>
                                  </a:lnTo>
                                  <a:lnTo>
                                    <a:pt x="442" y="241"/>
                                  </a:lnTo>
                                  <a:lnTo>
                                    <a:pt x="413" y="229"/>
                                  </a:lnTo>
                                  <a:lnTo>
                                    <a:pt x="391" y="216"/>
                                  </a:lnTo>
                                  <a:lnTo>
                                    <a:pt x="373" y="204"/>
                                  </a:lnTo>
                                  <a:lnTo>
                                    <a:pt x="352" y="192"/>
                                  </a:lnTo>
                                  <a:lnTo>
                                    <a:pt x="332" y="183"/>
                                  </a:lnTo>
                                  <a:lnTo>
                                    <a:pt x="312" y="181"/>
                                  </a:lnTo>
                                  <a:lnTo>
                                    <a:pt x="287" y="183"/>
                                  </a:lnTo>
                                  <a:lnTo>
                                    <a:pt x="258" y="192"/>
                                  </a:lnTo>
                                  <a:lnTo>
                                    <a:pt x="225" y="209"/>
                                  </a:lnTo>
                                  <a:lnTo>
                                    <a:pt x="191" y="232"/>
                                  </a:lnTo>
                                  <a:lnTo>
                                    <a:pt x="169" y="257"/>
                                  </a:lnTo>
                                  <a:lnTo>
                                    <a:pt x="151" y="285"/>
                                  </a:lnTo>
                                  <a:lnTo>
                                    <a:pt x="139" y="313"/>
                                  </a:lnTo>
                                  <a:lnTo>
                                    <a:pt x="130" y="343"/>
                                  </a:lnTo>
                                  <a:lnTo>
                                    <a:pt x="124" y="373"/>
                                  </a:lnTo>
                                  <a:lnTo>
                                    <a:pt x="117" y="403"/>
                                  </a:lnTo>
                                  <a:lnTo>
                                    <a:pt x="108" y="433"/>
                                  </a:lnTo>
                                  <a:lnTo>
                                    <a:pt x="21" y="551"/>
                                  </a:lnTo>
                                  <a:lnTo>
                                    <a:pt x="16" y="521"/>
                                  </a:lnTo>
                                  <a:lnTo>
                                    <a:pt x="5" y="445"/>
                                  </a:lnTo>
                                  <a:lnTo>
                                    <a:pt x="0" y="348"/>
                                  </a:lnTo>
                                  <a:lnTo>
                                    <a:pt x="9" y="250"/>
                                  </a:lnTo>
                                  <a:lnTo>
                                    <a:pt x="32" y="204"/>
                                  </a:lnTo>
                                  <a:lnTo>
                                    <a:pt x="54" y="162"/>
                                  </a:lnTo>
                                  <a:lnTo>
                                    <a:pt x="79" y="125"/>
                                  </a:lnTo>
                                  <a:lnTo>
                                    <a:pt x="108" y="93"/>
                                  </a:lnTo>
                                  <a:lnTo>
                                    <a:pt x="139" y="65"/>
                                  </a:lnTo>
                                  <a:lnTo>
                                    <a:pt x="178" y="42"/>
                                  </a:lnTo>
                                  <a:lnTo>
                                    <a:pt x="220" y="19"/>
                                  </a:lnTo>
                                  <a:lnTo>
                                    <a:pt x="272" y="0"/>
                                  </a:lnTo>
                                  <a:lnTo>
                                    <a:pt x="301" y="5"/>
                                  </a:lnTo>
                                  <a:lnTo>
                                    <a:pt x="328" y="16"/>
                                  </a:lnTo>
                                  <a:lnTo>
                                    <a:pt x="350" y="30"/>
                                  </a:lnTo>
                                  <a:lnTo>
                                    <a:pt x="368" y="46"/>
                                  </a:lnTo>
                                  <a:lnTo>
                                    <a:pt x="384" y="63"/>
                                  </a:lnTo>
                                  <a:lnTo>
                                    <a:pt x="400" y="81"/>
                                  </a:lnTo>
                                  <a:lnTo>
                                    <a:pt x="413" y="95"/>
                                  </a:lnTo>
                                  <a:lnTo>
                                    <a:pt x="429" y="109"/>
                                  </a:lnTo>
                                  <a:close/>
                                </a:path>
                              </a:pathLst>
                            </a:custGeom>
                            <a:solidFill>
                              <a:srgbClr val="FFFFFF"/>
                            </a:solidFill>
                            <a:ln>
                              <a:noFill/>
                            </a:ln>
                          </wps:spPr>
                          <wps:bodyPr spcFirstLastPara="1" wrap="square" lIns="91425" tIns="91425" rIns="91425" bIns="91425" anchor="ctr" anchorCtr="0">
                            <a:noAutofit/>
                          </wps:bodyPr>
                        </wps:wsp>
                        <wps:wsp>
                          <wps:cNvPr id="27" name="Freeform 27"/>
                          <wps:cNvSpPr/>
                          <wps:spPr>
                            <a:xfrm>
                              <a:off x="1841" y="1707"/>
                              <a:ext cx="1036" cy="614"/>
                            </a:xfrm>
                            <a:custGeom>
                              <a:avLst/>
                              <a:gdLst/>
                              <a:ahLst/>
                              <a:cxnLst/>
                              <a:rect l="l" t="t" r="r" b="b"/>
                              <a:pathLst>
                                <a:path w="1036" h="614" extrusionOk="0">
                                  <a:moveTo>
                                    <a:pt x="1036" y="160"/>
                                  </a:moveTo>
                                  <a:lnTo>
                                    <a:pt x="1027" y="222"/>
                                  </a:lnTo>
                                  <a:lnTo>
                                    <a:pt x="1003" y="269"/>
                                  </a:lnTo>
                                  <a:lnTo>
                                    <a:pt x="964" y="303"/>
                                  </a:lnTo>
                                  <a:lnTo>
                                    <a:pt x="917" y="334"/>
                                  </a:lnTo>
                                  <a:lnTo>
                                    <a:pt x="866" y="361"/>
                                  </a:lnTo>
                                  <a:lnTo>
                                    <a:pt x="819" y="389"/>
                                  </a:lnTo>
                                  <a:lnTo>
                                    <a:pt x="776" y="422"/>
                                  </a:lnTo>
                                  <a:lnTo>
                                    <a:pt x="747" y="466"/>
                                  </a:lnTo>
                                  <a:lnTo>
                                    <a:pt x="760" y="468"/>
                                  </a:lnTo>
                                  <a:lnTo>
                                    <a:pt x="774" y="468"/>
                                  </a:lnTo>
                                  <a:lnTo>
                                    <a:pt x="785" y="463"/>
                                  </a:lnTo>
                                  <a:lnTo>
                                    <a:pt x="798" y="459"/>
                                  </a:lnTo>
                                  <a:lnTo>
                                    <a:pt x="810" y="452"/>
                                  </a:lnTo>
                                  <a:lnTo>
                                    <a:pt x="821" y="445"/>
                                  </a:lnTo>
                                  <a:lnTo>
                                    <a:pt x="834" y="438"/>
                                  </a:lnTo>
                                  <a:lnTo>
                                    <a:pt x="848" y="431"/>
                                  </a:lnTo>
                                  <a:lnTo>
                                    <a:pt x="841" y="454"/>
                                  </a:lnTo>
                                  <a:lnTo>
                                    <a:pt x="834" y="473"/>
                                  </a:lnTo>
                                  <a:lnTo>
                                    <a:pt x="825" y="491"/>
                                  </a:lnTo>
                                  <a:lnTo>
                                    <a:pt x="814" y="505"/>
                                  </a:lnTo>
                                  <a:lnTo>
                                    <a:pt x="803" y="519"/>
                                  </a:lnTo>
                                  <a:lnTo>
                                    <a:pt x="787" y="530"/>
                                  </a:lnTo>
                                  <a:lnTo>
                                    <a:pt x="767" y="540"/>
                                  </a:lnTo>
                                  <a:lnTo>
                                    <a:pt x="747" y="549"/>
                                  </a:lnTo>
                                  <a:lnTo>
                                    <a:pt x="729" y="554"/>
                                  </a:lnTo>
                                  <a:lnTo>
                                    <a:pt x="711" y="554"/>
                                  </a:lnTo>
                                  <a:lnTo>
                                    <a:pt x="693" y="549"/>
                                  </a:lnTo>
                                  <a:lnTo>
                                    <a:pt x="677" y="540"/>
                                  </a:lnTo>
                                  <a:lnTo>
                                    <a:pt x="664" y="528"/>
                                  </a:lnTo>
                                  <a:lnTo>
                                    <a:pt x="655" y="517"/>
                                  </a:lnTo>
                                  <a:lnTo>
                                    <a:pt x="650" y="505"/>
                                  </a:lnTo>
                                  <a:lnTo>
                                    <a:pt x="653" y="493"/>
                                  </a:lnTo>
                                  <a:lnTo>
                                    <a:pt x="646" y="459"/>
                                  </a:lnTo>
                                  <a:lnTo>
                                    <a:pt x="653" y="431"/>
                                  </a:lnTo>
                                  <a:lnTo>
                                    <a:pt x="666" y="410"/>
                                  </a:lnTo>
                                  <a:lnTo>
                                    <a:pt x="682" y="391"/>
                                  </a:lnTo>
                                  <a:lnTo>
                                    <a:pt x="698" y="373"/>
                                  </a:lnTo>
                                  <a:lnTo>
                                    <a:pt x="707" y="352"/>
                                  </a:lnTo>
                                  <a:lnTo>
                                    <a:pt x="711" y="329"/>
                                  </a:lnTo>
                                  <a:lnTo>
                                    <a:pt x="700" y="299"/>
                                  </a:lnTo>
                                  <a:lnTo>
                                    <a:pt x="680" y="327"/>
                                  </a:lnTo>
                                  <a:lnTo>
                                    <a:pt x="659" y="350"/>
                                  </a:lnTo>
                                  <a:lnTo>
                                    <a:pt x="637" y="373"/>
                                  </a:lnTo>
                                  <a:lnTo>
                                    <a:pt x="619" y="391"/>
                                  </a:lnTo>
                                  <a:lnTo>
                                    <a:pt x="606" y="415"/>
                                  </a:lnTo>
                                  <a:lnTo>
                                    <a:pt x="599" y="440"/>
                                  </a:lnTo>
                                  <a:lnTo>
                                    <a:pt x="603" y="470"/>
                                  </a:lnTo>
                                  <a:lnTo>
                                    <a:pt x="619" y="507"/>
                                  </a:lnTo>
                                  <a:lnTo>
                                    <a:pt x="608" y="521"/>
                                  </a:lnTo>
                                  <a:lnTo>
                                    <a:pt x="597" y="526"/>
                                  </a:lnTo>
                                  <a:lnTo>
                                    <a:pt x="583" y="526"/>
                                  </a:lnTo>
                                  <a:lnTo>
                                    <a:pt x="570" y="521"/>
                                  </a:lnTo>
                                  <a:lnTo>
                                    <a:pt x="556" y="514"/>
                                  </a:lnTo>
                                  <a:lnTo>
                                    <a:pt x="545" y="505"/>
                                  </a:lnTo>
                                  <a:lnTo>
                                    <a:pt x="534" y="498"/>
                                  </a:lnTo>
                                  <a:lnTo>
                                    <a:pt x="525" y="493"/>
                                  </a:lnTo>
                                  <a:lnTo>
                                    <a:pt x="520" y="461"/>
                                  </a:lnTo>
                                  <a:lnTo>
                                    <a:pt x="525" y="433"/>
                                  </a:lnTo>
                                  <a:lnTo>
                                    <a:pt x="532" y="408"/>
                                  </a:lnTo>
                                  <a:lnTo>
                                    <a:pt x="543" y="385"/>
                                  </a:lnTo>
                                  <a:lnTo>
                                    <a:pt x="556" y="361"/>
                                  </a:lnTo>
                                  <a:lnTo>
                                    <a:pt x="570" y="336"/>
                                  </a:lnTo>
                                  <a:lnTo>
                                    <a:pt x="583" y="313"/>
                                  </a:lnTo>
                                  <a:lnTo>
                                    <a:pt x="592" y="285"/>
                                  </a:lnTo>
                                  <a:lnTo>
                                    <a:pt x="579" y="290"/>
                                  </a:lnTo>
                                  <a:lnTo>
                                    <a:pt x="563" y="294"/>
                                  </a:lnTo>
                                  <a:lnTo>
                                    <a:pt x="545" y="303"/>
                                  </a:lnTo>
                                  <a:lnTo>
                                    <a:pt x="529" y="315"/>
                                  </a:lnTo>
                                  <a:lnTo>
                                    <a:pt x="514" y="329"/>
                                  </a:lnTo>
                                  <a:lnTo>
                                    <a:pt x="500" y="345"/>
                                  </a:lnTo>
                                  <a:lnTo>
                                    <a:pt x="489" y="361"/>
                                  </a:lnTo>
                                  <a:lnTo>
                                    <a:pt x="485" y="382"/>
                                  </a:lnTo>
                                  <a:lnTo>
                                    <a:pt x="471" y="493"/>
                                  </a:lnTo>
                                  <a:lnTo>
                                    <a:pt x="458" y="503"/>
                                  </a:lnTo>
                                  <a:lnTo>
                                    <a:pt x="444" y="507"/>
                                  </a:lnTo>
                                  <a:lnTo>
                                    <a:pt x="431" y="507"/>
                                  </a:lnTo>
                                  <a:lnTo>
                                    <a:pt x="422" y="503"/>
                                  </a:lnTo>
                                  <a:lnTo>
                                    <a:pt x="413" y="493"/>
                                  </a:lnTo>
                                  <a:lnTo>
                                    <a:pt x="404" y="482"/>
                                  </a:lnTo>
                                  <a:lnTo>
                                    <a:pt x="397" y="468"/>
                                  </a:lnTo>
                                  <a:lnTo>
                                    <a:pt x="393" y="452"/>
                                  </a:lnTo>
                                  <a:lnTo>
                                    <a:pt x="393" y="431"/>
                                  </a:lnTo>
                                  <a:lnTo>
                                    <a:pt x="399" y="403"/>
                                  </a:lnTo>
                                  <a:lnTo>
                                    <a:pt x="411" y="371"/>
                                  </a:lnTo>
                                  <a:lnTo>
                                    <a:pt x="426" y="338"/>
                                  </a:lnTo>
                                  <a:lnTo>
                                    <a:pt x="444" y="303"/>
                                  </a:lnTo>
                                  <a:lnTo>
                                    <a:pt x="462" y="273"/>
                                  </a:lnTo>
                                  <a:lnTo>
                                    <a:pt x="478" y="243"/>
                                  </a:lnTo>
                                  <a:lnTo>
                                    <a:pt x="491" y="222"/>
                                  </a:lnTo>
                                  <a:lnTo>
                                    <a:pt x="467" y="229"/>
                                  </a:lnTo>
                                  <a:lnTo>
                                    <a:pt x="444" y="241"/>
                                  </a:lnTo>
                                  <a:lnTo>
                                    <a:pt x="424" y="257"/>
                                  </a:lnTo>
                                  <a:lnTo>
                                    <a:pt x="406" y="273"/>
                                  </a:lnTo>
                                  <a:lnTo>
                                    <a:pt x="390" y="294"/>
                                  </a:lnTo>
                                  <a:lnTo>
                                    <a:pt x="377" y="315"/>
                                  </a:lnTo>
                                  <a:lnTo>
                                    <a:pt x="363" y="338"/>
                                  </a:lnTo>
                                  <a:lnTo>
                                    <a:pt x="352" y="361"/>
                                  </a:lnTo>
                                  <a:lnTo>
                                    <a:pt x="307" y="394"/>
                                  </a:lnTo>
                                  <a:lnTo>
                                    <a:pt x="265" y="429"/>
                                  </a:lnTo>
                                  <a:lnTo>
                                    <a:pt x="227" y="463"/>
                                  </a:lnTo>
                                  <a:lnTo>
                                    <a:pt x="191" y="496"/>
                                  </a:lnTo>
                                  <a:lnTo>
                                    <a:pt x="155" y="530"/>
                                  </a:lnTo>
                                  <a:lnTo>
                                    <a:pt x="117" y="561"/>
                                  </a:lnTo>
                                  <a:lnTo>
                                    <a:pt x="74" y="588"/>
                                  </a:lnTo>
                                  <a:lnTo>
                                    <a:pt x="27" y="612"/>
                                  </a:lnTo>
                                  <a:lnTo>
                                    <a:pt x="9" y="614"/>
                                  </a:lnTo>
                                  <a:lnTo>
                                    <a:pt x="2" y="600"/>
                                  </a:lnTo>
                                  <a:lnTo>
                                    <a:pt x="0" y="579"/>
                                  </a:lnTo>
                                  <a:lnTo>
                                    <a:pt x="2" y="554"/>
                                  </a:lnTo>
                                  <a:lnTo>
                                    <a:pt x="11" y="540"/>
                                  </a:lnTo>
                                  <a:lnTo>
                                    <a:pt x="23" y="526"/>
                                  </a:lnTo>
                                  <a:lnTo>
                                    <a:pt x="34" y="510"/>
                                  </a:lnTo>
                                  <a:lnTo>
                                    <a:pt x="47" y="491"/>
                                  </a:lnTo>
                                  <a:lnTo>
                                    <a:pt x="63" y="473"/>
                                  </a:lnTo>
                                  <a:lnTo>
                                    <a:pt x="81" y="454"/>
                                  </a:lnTo>
                                  <a:lnTo>
                                    <a:pt x="99" y="435"/>
                                  </a:lnTo>
                                  <a:lnTo>
                                    <a:pt x="121" y="417"/>
                                  </a:lnTo>
                                  <a:lnTo>
                                    <a:pt x="153" y="387"/>
                                  </a:lnTo>
                                  <a:lnTo>
                                    <a:pt x="184" y="357"/>
                                  </a:lnTo>
                                  <a:lnTo>
                                    <a:pt x="215" y="327"/>
                                  </a:lnTo>
                                  <a:lnTo>
                                    <a:pt x="249" y="299"/>
                                  </a:lnTo>
                                  <a:lnTo>
                                    <a:pt x="285" y="269"/>
                                  </a:lnTo>
                                  <a:lnTo>
                                    <a:pt x="321" y="241"/>
                                  </a:lnTo>
                                  <a:lnTo>
                                    <a:pt x="357" y="211"/>
                                  </a:lnTo>
                                  <a:lnTo>
                                    <a:pt x="395" y="183"/>
                                  </a:lnTo>
                                  <a:lnTo>
                                    <a:pt x="433" y="158"/>
                                  </a:lnTo>
                                  <a:lnTo>
                                    <a:pt x="473" y="132"/>
                                  </a:lnTo>
                                  <a:lnTo>
                                    <a:pt x="514" y="107"/>
                                  </a:lnTo>
                                  <a:lnTo>
                                    <a:pt x="556" y="83"/>
                                  </a:lnTo>
                                  <a:lnTo>
                                    <a:pt x="599" y="60"/>
                                  </a:lnTo>
                                  <a:lnTo>
                                    <a:pt x="641" y="39"/>
                                  </a:lnTo>
                                  <a:lnTo>
                                    <a:pt x="686" y="19"/>
                                  </a:lnTo>
                                  <a:lnTo>
                                    <a:pt x="733" y="0"/>
                                  </a:lnTo>
                                  <a:lnTo>
                                    <a:pt x="781" y="2"/>
                                  </a:lnTo>
                                  <a:lnTo>
                                    <a:pt x="825" y="9"/>
                                  </a:lnTo>
                                  <a:lnTo>
                                    <a:pt x="870" y="21"/>
                                  </a:lnTo>
                                  <a:lnTo>
                                    <a:pt x="911" y="37"/>
                                  </a:lnTo>
                                  <a:lnTo>
                                    <a:pt x="946" y="60"/>
                                  </a:lnTo>
                                  <a:lnTo>
                                    <a:pt x="982" y="88"/>
                                  </a:lnTo>
                                  <a:lnTo>
                                    <a:pt x="1012" y="120"/>
                                  </a:lnTo>
                                  <a:lnTo>
                                    <a:pt x="1036" y="160"/>
                                  </a:lnTo>
                                  <a:close/>
                                </a:path>
                              </a:pathLst>
                            </a:custGeom>
                            <a:solidFill>
                              <a:srgbClr val="FFFFFF"/>
                            </a:solidFill>
                            <a:ln>
                              <a:noFill/>
                            </a:ln>
                          </wps:spPr>
                          <wps:bodyPr spcFirstLastPara="1" wrap="square" lIns="91425" tIns="91425" rIns="91425" bIns="91425" anchor="ctr" anchorCtr="0">
                            <a:noAutofit/>
                          </wps:bodyPr>
                        </wps:wsp>
                        <wps:wsp>
                          <wps:cNvPr id="28" name="Freeform 28"/>
                          <wps:cNvSpPr/>
                          <wps:spPr>
                            <a:xfrm>
                              <a:off x="3626" y="1816"/>
                              <a:ext cx="467" cy="1033"/>
                            </a:xfrm>
                            <a:custGeom>
                              <a:avLst/>
                              <a:gdLst/>
                              <a:ahLst/>
                              <a:cxnLst/>
                              <a:rect l="l" t="t" r="r" b="b"/>
                              <a:pathLst>
                                <a:path w="467" h="1033" extrusionOk="0">
                                  <a:moveTo>
                                    <a:pt x="242" y="516"/>
                                  </a:moveTo>
                                  <a:lnTo>
                                    <a:pt x="213" y="584"/>
                                  </a:lnTo>
                                  <a:lnTo>
                                    <a:pt x="184" y="648"/>
                                  </a:lnTo>
                                  <a:lnTo>
                                    <a:pt x="153" y="713"/>
                                  </a:lnTo>
                                  <a:lnTo>
                                    <a:pt x="121" y="780"/>
                                  </a:lnTo>
                                  <a:lnTo>
                                    <a:pt x="90" y="845"/>
                                  </a:lnTo>
                                  <a:lnTo>
                                    <a:pt x="59" y="908"/>
                                  </a:lnTo>
                                  <a:lnTo>
                                    <a:pt x="27" y="970"/>
                                  </a:lnTo>
                                  <a:lnTo>
                                    <a:pt x="0" y="1033"/>
                                  </a:lnTo>
                                  <a:lnTo>
                                    <a:pt x="23" y="966"/>
                                  </a:lnTo>
                                  <a:lnTo>
                                    <a:pt x="45" y="899"/>
                                  </a:lnTo>
                                  <a:lnTo>
                                    <a:pt x="70" y="831"/>
                                  </a:lnTo>
                                  <a:lnTo>
                                    <a:pt x="97" y="764"/>
                                  </a:lnTo>
                                  <a:lnTo>
                                    <a:pt x="126" y="699"/>
                                  </a:lnTo>
                                  <a:lnTo>
                                    <a:pt x="157" y="632"/>
                                  </a:lnTo>
                                  <a:lnTo>
                                    <a:pt x="186" y="567"/>
                                  </a:lnTo>
                                  <a:lnTo>
                                    <a:pt x="218" y="500"/>
                                  </a:lnTo>
                                  <a:lnTo>
                                    <a:pt x="249" y="435"/>
                                  </a:lnTo>
                                  <a:lnTo>
                                    <a:pt x="283" y="370"/>
                                  </a:lnTo>
                                  <a:lnTo>
                                    <a:pt x="314" y="308"/>
                                  </a:lnTo>
                                  <a:lnTo>
                                    <a:pt x="346" y="243"/>
                                  </a:lnTo>
                                  <a:lnTo>
                                    <a:pt x="377" y="181"/>
                                  </a:lnTo>
                                  <a:lnTo>
                                    <a:pt x="408" y="120"/>
                                  </a:lnTo>
                                  <a:lnTo>
                                    <a:pt x="437" y="60"/>
                                  </a:lnTo>
                                  <a:lnTo>
                                    <a:pt x="467" y="0"/>
                                  </a:lnTo>
                                  <a:lnTo>
                                    <a:pt x="442" y="69"/>
                                  </a:lnTo>
                                  <a:lnTo>
                                    <a:pt x="411" y="150"/>
                                  </a:lnTo>
                                  <a:lnTo>
                                    <a:pt x="375" y="236"/>
                                  </a:lnTo>
                                  <a:lnTo>
                                    <a:pt x="337" y="320"/>
                                  </a:lnTo>
                                  <a:lnTo>
                                    <a:pt x="301" y="396"/>
                                  </a:lnTo>
                                  <a:lnTo>
                                    <a:pt x="272" y="459"/>
                                  </a:lnTo>
                                  <a:lnTo>
                                    <a:pt x="249" y="500"/>
                                  </a:lnTo>
                                  <a:lnTo>
                                    <a:pt x="242" y="516"/>
                                  </a:lnTo>
                                  <a:close/>
                                </a:path>
                              </a:pathLst>
                            </a:custGeom>
                            <a:solidFill>
                              <a:srgbClr val="000000"/>
                            </a:solidFill>
                            <a:ln>
                              <a:noFill/>
                            </a:ln>
                          </wps:spPr>
                          <wps:bodyPr spcFirstLastPara="1" wrap="square" lIns="91425" tIns="91425" rIns="91425" bIns="91425" anchor="ctr" anchorCtr="0">
                            <a:noAutofit/>
                          </wps:bodyPr>
                        </wps:wsp>
                        <wps:wsp>
                          <wps:cNvPr id="29" name="Freeform 29"/>
                          <wps:cNvSpPr/>
                          <wps:spPr>
                            <a:xfrm>
                              <a:off x="655" y="1943"/>
                              <a:ext cx="74" cy="98"/>
                            </a:xfrm>
                            <a:custGeom>
                              <a:avLst/>
                              <a:gdLst/>
                              <a:ahLst/>
                              <a:cxnLst/>
                              <a:rect l="l" t="t" r="r" b="b"/>
                              <a:pathLst>
                                <a:path w="74" h="98" extrusionOk="0">
                                  <a:moveTo>
                                    <a:pt x="0" y="98"/>
                                  </a:moveTo>
                                  <a:lnTo>
                                    <a:pt x="74" y="0"/>
                                  </a:lnTo>
                                  <a:lnTo>
                                    <a:pt x="40" y="70"/>
                                  </a:lnTo>
                                  <a:lnTo>
                                    <a:pt x="0" y="98"/>
                                  </a:lnTo>
                                  <a:close/>
                                </a:path>
                              </a:pathLst>
                            </a:custGeom>
                            <a:solidFill>
                              <a:srgbClr val="FFFFFF"/>
                            </a:solidFill>
                            <a:ln>
                              <a:noFill/>
                            </a:ln>
                          </wps:spPr>
                          <wps:bodyPr spcFirstLastPara="1" wrap="square" lIns="91425" tIns="91425" rIns="91425" bIns="91425" anchor="ctr" anchorCtr="0">
                            <a:noAutofit/>
                          </wps:bodyPr>
                        </wps:wsp>
                        <wps:wsp>
                          <wps:cNvPr id="30" name="Freeform 30"/>
                          <wps:cNvSpPr/>
                          <wps:spPr>
                            <a:xfrm>
                              <a:off x="2016" y="2877"/>
                              <a:ext cx="1133" cy="141"/>
                            </a:xfrm>
                            <a:custGeom>
                              <a:avLst/>
                              <a:gdLst/>
                              <a:ahLst/>
                              <a:cxnLst/>
                              <a:rect l="l" t="t" r="r" b="b"/>
                              <a:pathLst>
                                <a:path w="1133" h="141" extrusionOk="0">
                                  <a:moveTo>
                                    <a:pt x="1133" y="118"/>
                                  </a:moveTo>
                                  <a:lnTo>
                                    <a:pt x="1106" y="139"/>
                                  </a:lnTo>
                                  <a:lnTo>
                                    <a:pt x="1034" y="141"/>
                                  </a:lnTo>
                                  <a:lnTo>
                                    <a:pt x="962" y="141"/>
                                  </a:lnTo>
                                  <a:lnTo>
                                    <a:pt x="893" y="134"/>
                                  </a:lnTo>
                                  <a:lnTo>
                                    <a:pt x="821" y="122"/>
                                  </a:lnTo>
                                  <a:lnTo>
                                    <a:pt x="751" y="111"/>
                                  </a:lnTo>
                                  <a:lnTo>
                                    <a:pt x="682" y="97"/>
                                  </a:lnTo>
                                  <a:lnTo>
                                    <a:pt x="612" y="81"/>
                                  </a:lnTo>
                                  <a:lnTo>
                                    <a:pt x="545" y="67"/>
                                  </a:lnTo>
                                  <a:lnTo>
                                    <a:pt x="475" y="55"/>
                                  </a:lnTo>
                                  <a:lnTo>
                                    <a:pt x="408" y="44"/>
                                  </a:lnTo>
                                  <a:lnTo>
                                    <a:pt x="339" y="37"/>
                                  </a:lnTo>
                                  <a:lnTo>
                                    <a:pt x="271" y="34"/>
                                  </a:lnTo>
                                  <a:lnTo>
                                    <a:pt x="204" y="39"/>
                                  </a:lnTo>
                                  <a:lnTo>
                                    <a:pt x="137" y="48"/>
                                  </a:lnTo>
                                  <a:lnTo>
                                    <a:pt x="67" y="65"/>
                                  </a:lnTo>
                                  <a:lnTo>
                                    <a:pt x="0" y="90"/>
                                  </a:lnTo>
                                  <a:lnTo>
                                    <a:pt x="63" y="55"/>
                                  </a:lnTo>
                                  <a:lnTo>
                                    <a:pt x="126" y="30"/>
                                  </a:lnTo>
                                  <a:lnTo>
                                    <a:pt x="188" y="11"/>
                                  </a:lnTo>
                                  <a:lnTo>
                                    <a:pt x="253" y="2"/>
                                  </a:lnTo>
                                  <a:lnTo>
                                    <a:pt x="318" y="0"/>
                                  </a:lnTo>
                                  <a:lnTo>
                                    <a:pt x="386" y="2"/>
                                  </a:lnTo>
                                  <a:lnTo>
                                    <a:pt x="451" y="11"/>
                                  </a:lnTo>
                                  <a:lnTo>
                                    <a:pt x="518" y="21"/>
                                  </a:lnTo>
                                  <a:lnTo>
                                    <a:pt x="585" y="34"/>
                                  </a:lnTo>
                                  <a:lnTo>
                                    <a:pt x="653" y="51"/>
                                  </a:lnTo>
                                  <a:lnTo>
                                    <a:pt x="720" y="65"/>
                                  </a:lnTo>
                                  <a:lnTo>
                                    <a:pt x="787" y="81"/>
                                  </a:lnTo>
                                  <a:lnTo>
                                    <a:pt x="857" y="92"/>
                                  </a:lnTo>
                                  <a:lnTo>
                                    <a:pt x="924" y="104"/>
                                  </a:lnTo>
                                  <a:lnTo>
                                    <a:pt x="991" y="109"/>
                                  </a:lnTo>
                                  <a:lnTo>
                                    <a:pt x="1059" y="111"/>
                                  </a:lnTo>
                                  <a:lnTo>
                                    <a:pt x="1133" y="118"/>
                                  </a:lnTo>
                                  <a:close/>
                                </a:path>
                              </a:pathLst>
                            </a:custGeom>
                            <a:solidFill>
                              <a:srgbClr val="000000"/>
                            </a:solidFill>
                            <a:ln>
                              <a:noFill/>
                            </a:ln>
                          </wps:spPr>
                          <wps:bodyPr spcFirstLastPara="1" wrap="square" lIns="91425" tIns="91425" rIns="91425" bIns="91425" anchor="ctr" anchorCtr="0">
                            <a:noAutofit/>
                          </wps:bodyPr>
                        </wps:wsp>
                        <wps:wsp>
                          <wps:cNvPr id="31" name="Freeform 31"/>
                          <wps:cNvSpPr/>
                          <wps:spPr>
                            <a:xfrm>
                              <a:off x="2016" y="3034"/>
                              <a:ext cx="740" cy="93"/>
                            </a:xfrm>
                            <a:custGeom>
                              <a:avLst/>
                              <a:gdLst/>
                              <a:ahLst/>
                              <a:cxnLst/>
                              <a:rect l="l" t="t" r="r" b="b"/>
                              <a:pathLst>
                                <a:path w="740" h="93" extrusionOk="0">
                                  <a:moveTo>
                                    <a:pt x="740" y="93"/>
                                  </a:moveTo>
                                  <a:lnTo>
                                    <a:pt x="695" y="91"/>
                                  </a:lnTo>
                                  <a:lnTo>
                                    <a:pt x="650" y="88"/>
                                  </a:lnTo>
                                  <a:lnTo>
                                    <a:pt x="606" y="84"/>
                                  </a:lnTo>
                                  <a:lnTo>
                                    <a:pt x="558" y="77"/>
                                  </a:lnTo>
                                  <a:lnTo>
                                    <a:pt x="514" y="70"/>
                                  </a:lnTo>
                                  <a:lnTo>
                                    <a:pt x="466" y="60"/>
                                  </a:lnTo>
                                  <a:lnTo>
                                    <a:pt x="419" y="54"/>
                                  </a:lnTo>
                                  <a:lnTo>
                                    <a:pt x="372" y="47"/>
                                  </a:lnTo>
                                  <a:lnTo>
                                    <a:pt x="325" y="42"/>
                                  </a:lnTo>
                                  <a:lnTo>
                                    <a:pt x="278" y="37"/>
                                  </a:lnTo>
                                  <a:lnTo>
                                    <a:pt x="231" y="35"/>
                                  </a:lnTo>
                                  <a:lnTo>
                                    <a:pt x="184" y="37"/>
                                  </a:lnTo>
                                  <a:lnTo>
                                    <a:pt x="139" y="42"/>
                                  </a:lnTo>
                                  <a:lnTo>
                                    <a:pt x="92" y="49"/>
                                  </a:lnTo>
                                  <a:lnTo>
                                    <a:pt x="45" y="63"/>
                                  </a:lnTo>
                                  <a:lnTo>
                                    <a:pt x="0" y="79"/>
                                  </a:lnTo>
                                  <a:lnTo>
                                    <a:pt x="43" y="54"/>
                                  </a:lnTo>
                                  <a:lnTo>
                                    <a:pt x="85" y="35"/>
                                  </a:lnTo>
                                  <a:lnTo>
                                    <a:pt x="130" y="21"/>
                                  </a:lnTo>
                                  <a:lnTo>
                                    <a:pt x="177" y="9"/>
                                  </a:lnTo>
                                  <a:lnTo>
                                    <a:pt x="224" y="3"/>
                                  </a:lnTo>
                                  <a:lnTo>
                                    <a:pt x="274" y="0"/>
                                  </a:lnTo>
                                  <a:lnTo>
                                    <a:pt x="321" y="3"/>
                                  </a:lnTo>
                                  <a:lnTo>
                                    <a:pt x="370" y="5"/>
                                  </a:lnTo>
                                  <a:lnTo>
                                    <a:pt x="419" y="12"/>
                                  </a:lnTo>
                                  <a:lnTo>
                                    <a:pt x="469" y="19"/>
                                  </a:lnTo>
                                  <a:lnTo>
                                    <a:pt x="516" y="30"/>
                                  </a:lnTo>
                                  <a:lnTo>
                                    <a:pt x="565" y="42"/>
                                  </a:lnTo>
                                  <a:lnTo>
                                    <a:pt x="610" y="54"/>
                                  </a:lnTo>
                                  <a:lnTo>
                                    <a:pt x="655" y="67"/>
                                  </a:lnTo>
                                  <a:lnTo>
                                    <a:pt x="700" y="79"/>
                                  </a:lnTo>
                                  <a:lnTo>
                                    <a:pt x="740" y="93"/>
                                  </a:lnTo>
                                  <a:close/>
                                </a:path>
                              </a:pathLst>
                            </a:custGeom>
                            <a:solidFill>
                              <a:srgbClr val="000000"/>
                            </a:solidFill>
                            <a:ln>
                              <a:noFill/>
                            </a:ln>
                          </wps:spPr>
                          <wps:bodyPr spcFirstLastPara="1" wrap="square" lIns="91425" tIns="91425" rIns="91425" bIns="91425" anchor="ctr" anchorCtr="0">
                            <a:noAutofit/>
                          </wps:bodyPr>
                        </wps:wsp>
                        <wps:wsp>
                          <wps:cNvPr id="32" name="Freeform 32"/>
                          <wps:cNvSpPr/>
                          <wps:spPr>
                            <a:xfrm>
                              <a:off x="182" y="1325"/>
                              <a:ext cx="4032" cy="1538"/>
                            </a:xfrm>
                            <a:custGeom>
                              <a:avLst/>
                              <a:gdLst/>
                              <a:ahLst/>
                              <a:cxnLst/>
                              <a:rect l="l" t="t" r="r" b="b"/>
                              <a:pathLst>
                                <a:path w="4032" h="1538" extrusionOk="0">
                                  <a:moveTo>
                                    <a:pt x="4032" y="0"/>
                                  </a:moveTo>
                                  <a:lnTo>
                                    <a:pt x="3996" y="65"/>
                                  </a:lnTo>
                                  <a:lnTo>
                                    <a:pt x="3962" y="125"/>
                                  </a:lnTo>
                                  <a:lnTo>
                                    <a:pt x="3931" y="183"/>
                                  </a:lnTo>
                                  <a:lnTo>
                                    <a:pt x="3902" y="241"/>
                                  </a:lnTo>
                                  <a:lnTo>
                                    <a:pt x="3875" y="294"/>
                                  </a:lnTo>
                                  <a:lnTo>
                                    <a:pt x="3848" y="347"/>
                                  </a:lnTo>
                                  <a:lnTo>
                                    <a:pt x="3825" y="401"/>
                                  </a:lnTo>
                                  <a:lnTo>
                                    <a:pt x="3803" y="452"/>
                                  </a:lnTo>
                                  <a:lnTo>
                                    <a:pt x="3781" y="502"/>
                                  </a:lnTo>
                                  <a:lnTo>
                                    <a:pt x="3758" y="553"/>
                                  </a:lnTo>
                                  <a:lnTo>
                                    <a:pt x="3736" y="604"/>
                                  </a:lnTo>
                                  <a:lnTo>
                                    <a:pt x="3716" y="658"/>
                                  </a:lnTo>
                                  <a:lnTo>
                                    <a:pt x="3693" y="711"/>
                                  </a:lnTo>
                                  <a:lnTo>
                                    <a:pt x="3668" y="767"/>
                                  </a:lnTo>
                                  <a:lnTo>
                                    <a:pt x="3644" y="822"/>
                                  </a:lnTo>
                                  <a:lnTo>
                                    <a:pt x="3619" y="882"/>
                                  </a:lnTo>
                                  <a:lnTo>
                                    <a:pt x="3343" y="1482"/>
                                  </a:lnTo>
                                  <a:lnTo>
                                    <a:pt x="3289" y="1503"/>
                                  </a:lnTo>
                                  <a:lnTo>
                                    <a:pt x="3236" y="1517"/>
                                  </a:lnTo>
                                  <a:lnTo>
                                    <a:pt x="3182" y="1529"/>
                                  </a:lnTo>
                                  <a:lnTo>
                                    <a:pt x="3128" y="1536"/>
                                  </a:lnTo>
                                  <a:lnTo>
                                    <a:pt x="3076" y="1538"/>
                                  </a:lnTo>
                                  <a:lnTo>
                                    <a:pt x="3023" y="1538"/>
                                  </a:lnTo>
                                  <a:lnTo>
                                    <a:pt x="2971" y="1533"/>
                                  </a:lnTo>
                                  <a:lnTo>
                                    <a:pt x="2919" y="1529"/>
                                  </a:lnTo>
                                  <a:lnTo>
                                    <a:pt x="2868" y="1519"/>
                                  </a:lnTo>
                                  <a:lnTo>
                                    <a:pt x="2816" y="1508"/>
                                  </a:lnTo>
                                  <a:lnTo>
                                    <a:pt x="2767" y="1496"/>
                                  </a:lnTo>
                                  <a:lnTo>
                                    <a:pt x="2715" y="1482"/>
                                  </a:lnTo>
                                  <a:lnTo>
                                    <a:pt x="2666" y="1468"/>
                                  </a:lnTo>
                                  <a:lnTo>
                                    <a:pt x="2614" y="1454"/>
                                  </a:lnTo>
                                  <a:lnTo>
                                    <a:pt x="2565" y="1438"/>
                                  </a:lnTo>
                                  <a:lnTo>
                                    <a:pt x="2516" y="1422"/>
                                  </a:lnTo>
                                  <a:lnTo>
                                    <a:pt x="2466" y="1408"/>
                                  </a:lnTo>
                                  <a:lnTo>
                                    <a:pt x="2417" y="1394"/>
                                  </a:lnTo>
                                  <a:lnTo>
                                    <a:pt x="2368" y="1383"/>
                                  </a:lnTo>
                                  <a:lnTo>
                                    <a:pt x="2318" y="1371"/>
                                  </a:lnTo>
                                  <a:lnTo>
                                    <a:pt x="2269" y="1362"/>
                                  </a:lnTo>
                                  <a:lnTo>
                                    <a:pt x="2222" y="1357"/>
                                  </a:lnTo>
                                  <a:lnTo>
                                    <a:pt x="2173" y="1353"/>
                                  </a:lnTo>
                                  <a:lnTo>
                                    <a:pt x="2123" y="1350"/>
                                  </a:lnTo>
                                  <a:lnTo>
                                    <a:pt x="2076" y="1355"/>
                                  </a:lnTo>
                                  <a:lnTo>
                                    <a:pt x="2027" y="1359"/>
                                  </a:lnTo>
                                  <a:lnTo>
                                    <a:pt x="1980" y="1371"/>
                                  </a:lnTo>
                                  <a:lnTo>
                                    <a:pt x="1933" y="1385"/>
                                  </a:lnTo>
                                  <a:lnTo>
                                    <a:pt x="1883" y="1406"/>
                                  </a:lnTo>
                                  <a:lnTo>
                                    <a:pt x="1836" y="1429"/>
                                  </a:lnTo>
                                  <a:lnTo>
                                    <a:pt x="1787" y="1459"/>
                                  </a:lnTo>
                                  <a:lnTo>
                                    <a:pt x="1740" y="1496"/>
                                  </a:lnTo>
                                  <a:lnTo>
                                    <a:pt x="1760" y="1420"/>
                                  </a:lnTo>
                                  <a:lnTo>
                                    <a:pt x="1789" y="1348"/>
                                  </a:lnTo>
                                  <a:lnTo>
                                    <a:pt x="1823" y="1276"/>
                                  </a:lnTo>
                                  <a:lnTo>
                                    <a:pt x="1861" y="1204"/>
                                  </a:lnTo>
                                  <a:lnTo>
                                    <a:pt x="1901" y="1135"/>
                                  </a:lnTo>
                                  <a:lnTo>
                                    <a:pt x="1939" y="1068"/>
                                  </a:lnTo>
                                  <a:lnTo>
                                    <a:pt x="1975" y="998"/>
                                  </a:lnTo>
                                  <a:lnTo>
                                    <a:pt x="2004" y="931"/>
                                  </a:lnTo>
                                  <a:lnTo>
                                    <a:pt x="1998" y="924"/>
                                  </a:lnTo>
                                  <a:lnTo>
                                    <a:pt x="1951" y="989"/>
                                  </a:lnTo>
                                  <a:lnTo>
                                    <a:pt x="1904" y="1061"/>
                                  </a:lnTo>
                                  <a:lnTo>
                                    <a:pt x="1861" y="1135"/>
                                  </a:lnTo>
                                  <a:lnTo>
                                    <a:pt x="1818" y="1211"/>
                                  </a:lnTo>
                                  <a:lnTo>
                                    <a:pt x="1776" y="1290"/>
                                  </a:lnTo>
                                  <a:lnTo>
                                    <a:pt x="1735" y="1369"/>
                                  </a:lnTo>
                                  <a:lnTo>
                                    <a:pt x="1697" y="1443"/>
                                  </a:lnTo>
                                  <a:lnTo>
                                    <a:pt x="1659" y="1517"/>
                                  </a:lnTo>
                                  <a:lnTo>
                                    <a:pt x="1632" y="1512"/>
                                  </a:lnTo>
                                  <a:lnTo>
                                    <a:pt x="1608" y="1501"/>
                                  </a:lnTo>
                                  <a:lnTo>
                                    <a:pt x="1578" y="1487"/>
                                  </a:lnTo>
                                  <a:lnTo>
                                    <a:pt x="1551" y="1471"/>
                                  </a:lnTo>
                                  <a:lnTo>
                                    <a:pt x="1525" y="1457"/>
                                  </a:lnTo>
                                  <a:lnTo>
                                    <a:pt x="1495" y="1443"/>
                                  </a:lnTo>
                                  <a:lnTo>
                                    <a:pt x="1471" y="1431"/>
                                  </a:lnTo>
                                  <a:lnTo>
                                    <a:pt x="1444" y="1424"/>
                                  </a:lnTo>
                                  <a:lnTo>
                                    <a:pt x="1359" y="1397"/>
                                  </a:lnTo>
                                  <a:lnTo>
                                    <a:pt x="1273" y="1376"/>
                                  </a:lnTo>
                                  <a:lnTo>
                                    <a:pt x="1188" y="1364"/>
                                  </a:lnTo>
                                  <a:lnTo>
                                    <a:pt x="1103" y="1357"/>
                                  </a:lnTo>
                                  <a:lnTo>
                                    <a:pt x="1018" y="1355"/>
                                  </a:lnTo>
                                  <a:lnTo>
                                    <a:pt x="933" y="1355"/>
                                  </a:lnTo>
                                  <a:lnTo>
                                    <a:pt x="847" y="1359"/>
                                  </a:lnTo>
                                  <a:lnTo>
                                    <a:pt x="762" y="1366"/>
                                  </a:lnTo>
                                  <a:lnTo>
                                    <a:pt x="677" y="1373"/>
                                  </a:lnTo>
                                  <a:lnTo>
                                    <a:pt x="589" y="1380"/>
                                  </a:lnTo>
                                  <a:lnTo>
                                    <a:pt x="500" y="1387"/>
                                  </a:lnTo>
                                  <a:lnTo>
                                    <a:pt x="412" y="1390"/>
                                  </a:lnTo>
                                  <a:lnTo>
                                    <a:pt x="320" y="1390"/>
                                  </a:lnTo>
                                  <a:lnTo>
                                    <a:pt x="228" y="1383"/>
                                  </a:lnTo>
                                  <a:lnTo>
                                    <a:pt x="136" y="1373"/>
                                  </a:lnTo>
                                  <a:lnTo>
                                    <a:pt x="40" y="1355"/>
                                  </a:lnTo>
                                  <a:lnTo>
                                    <a:pt x="0" y="1327"/>
                                  </a:lnTo>
                                  <a:lnTo>
                                    <a:pt x="40" y="1288"/>
                                  </a:lnTo>
                                  <a:lnTo>
                                    <a:pt x="80" y="1248"/>
                                  </a:lnTo>
                                  <a:lnTo>
                                    <a:pt x="119" y="1209"/>
                                  </a:lnTo>
                                  <a:lnTo>
                                    <a:pt x="157" y="1170"/>
                                  </a:lnTo>
                                  <a:lnTo>
                                    <a:pt x="195" y="1128"/>
                                  </a:lnTo>
                                  <a:lnTo>
                                    <a:pt x="233" y="1088"/>
                                  </a:lnTo>
                                  <a:lnTo>
                                    <a:pt x="271" y="1047"/>
                                  </a:lnTo>
                                  <a:lnTo>
                                    <a:pt x="307" y="1003"/>
                                  </a:lnTo>
                                  <a:lnTo>
                                    <a:pt x="343" y="961"/>
                                  </a:lnTo>
                                  <a:lnTo>
                                    <a:pt x="381" y="917"/>
                                  </a:lnTo>
                                  <a:lnTo>
                                    <a:pt x="417" y="873"/>
                                  </a:lnTo>
                                  <a:lnTo>
                                    <a:pt x="453" y="829"/>
                                  </a:lnTo>
                                  <a:lnTo>
                                    <a:pt x="489" y="783"/>
                                  </a:lnTo>
                                  <a:lnTo>
                                    <a:pt x="522" y="736"/>
                                  </a:lnTo>
                                  <a:lnTo>
                                    <a:pt x="558" y="688"/>
                                  </a:lnTo>
                                  <a:lnTo>
                                    <a:pt x="594" y="639"/>
                                  </a:lnTo>
                                  <a:lnTo>
                                    <a:pt x="612" y="625"/>
                                  </a:lnTo>
                                  <a:lnTo>
                                    <a:pt x="632" y="623"/>
                                  </a:lnTo>
                                  <a:lnTo>
                                    <a:pt x="654" y="628"/>
                                  </a:lnTo>
                                  <a:lnTo>
                                    <a:pt x="677" y="639"/>
                                  </a:lnTo>
                                  <a:lnTo>
                                    <a:pt x="702" y="653"/>
                                  </a:lnTo>
                                  <a:lnTo>
                                    <a:pt x="726" y="667"/>
                                  </a:lnTo>
                                  <a:lnTo>
                                    <a:pt x="751" y="676"/>
                                  </a:lnTo>
                                  <a:lnTo>
                                    <a:pt x="776" y="681"/>
                                  </a:lnTo>
                                  <a:lnTo>
                                    <a:pt x="807" y="679"/>
                                  </a:lnTo>
                                  <a:lnTo>
                                    <a:pt x="838" y="674"/>
                                  </a:lnTo>
                                  <a:lnTo>
                                    <a:pt x="870" y="665"/>
                                  </a:lnTo>
                                  <a:lnTo>
                                    <a:pt x="901" y="653"/>
                                  </a:lnTo>
                                  <a:lnTo>
                                    <a:pt x="928" y="637"/>
                                  </a:lnTo>
                                  <a:lnTo>
                                    <a:pt x="950" y="616"/>
                                  </a:lnTo>
                                  <a:lnTo>
                                    <a:pt x="971" y="593"/>
                                  </a:lnTo>
                                  <a:lnTo>
                                    <a:pt x="984" y="563"/>
                                  </a:lnTo>
                                  <a:lnTo>
                                    <a:pt x="977" y="519"/>
                                  </a:lnTo>
                                  <a:lnTo>
                                    <a:pt x="959" y="491"/>
                                  </a:lnTo>
                                  <a:lnTo>
                                    <a:pt x="935" y="475"/>
                                  </a:lnTo>
                                  <a:lnTo>
                                    <a:pt x="901" y="468"/>
                                  </a:lnTo>
                                  <a:lnTo>
                                    <a:pt x="868" y="463"/>
                                  </a:lnTo>
                                  <a:lnTo>
                                    <a:pt x="832" y="463"/>
                                  </a:lnTo>
                                  <a:lnTo>
                                    <a:pt x="798" y="458"/>
                                  </a:lnTo>
                                  <a:lnTo>
                                    <a:pt x="769" y="449"/>
                                  </a:lnTo>
                                  <a:lnTo>
                                    <a:pt x="746" y="431"/>
                                  </a:lnTo>
                                  <a:lnTo>
                                    <a:pt x="733" y="417"/>
                                  </a:lnTo>
                                  <a:lnTo>
                                    <a:pt x="731" y="405"/>
                                  </a:lnTo>
                                  <a:lnTo>
                                    <a:pt x="733" y="394"/>
                                  </a:lnTo>
                                  <a:lnTo>
                                    <a:pt x="740" y="382"/>
                                  </a:lnTo>
                                  <a:lnTo>
                                    <a:pt x="746" y="366"/>
                                  </a:lnTo>
                                  <a:lnTo>
                                    <a:pt x="751" y="345"/>
                                  </a:lnTo>
                                  <a:lnTo>
                                    <a:pt x="749" y="313"/>
                                  </a:lnTo>
                                  <a:lnTo>
                                    <a:pt x="749" y="310"/>
                                  </a:lnTo>
                                  <a:lnTo>
                                    <a:pt x="751" y="303"/>
                                  </a:lnTo>
                                  <a:lnTo>
                                    <a:pt x="755" y="292"/>
                                  </a:lnTo>
                                  <a:lnTo>
                                    <a:pt x="762" y="278"/>
                                  </a:lnTo>
                                  <a:lnTo>
                                    <a:pt x="771" y="262"/>
                                  </a:lnTo>
                                  <a:lnTo>
                                    <a:pt x="782" y="245"/>
                                  </a:lnTo>
                                  <a:lnTo>
                                    <a:pt x="798" y="229"/>
                                  </a:lnTo>
                                  <a:lnTo>
                                    <a:pt x="816" y="215"/>
                                  </a:lnTo>
                                  <a:lnTo>
                                    <a:pt x="843" y="213"/>
                                  </a:lnTo>
                                  <a:lnTo>
                                    <a:pt x="870" y="211"/>
                                  </a:lnTo>
                                  <a:lnTo>
                                    <a:pt x="894" y="211"/>
                                  </a:lnTo>
                                  <a:lnTo>
                                    <a:pt x="919" y="213"/>
                                  </a:lnTo>
                                  <a:lnTo>
                                    <a:pt x="942" y="218"/>
                                  </a:lnTo>
                                  <a:lnTo>
                                    <a:pt x="964" y="225"/>
                                  </a:lnTo>
                                  <a:lnTo>
                                    <a:pt x="984" y="236"/>
                                  </a:lnTo>
                                  <a:lnTo>
                                    <a:pt x="1004" y="248"/>
                                  </a:lnTo>
                                  <a:lnTo>
                                    <a:pt x="1029" y="266"/>
                                  </a:lnTo>
                                  <a:lnTo>
                                    <a:pt x="1051" y="285"/>
                                  </a:lnTo>
                                  <a:lnTo>
                                    <a:pt x="1074" y="303"/>
                                  </a:lnTo>
                                  <a:lnTo>
                                    <a:pt x="1096" y="322"/>
                                  </a:lnTo>
                                  <a:lnTo>
                                    <a:pt x="1119" y="340"/>
                                  </a:lnTo>
                                  <a:lnTo>
                                    <a:pt x="1143" y="361"/>
                                  </a:lnTo>
                                  <a:lnTo>
                                    <a:pt x="1166" y="380"/>
                                  </a:lnTo>
                                  <a:lnTo>
                                    <a:pt x="1190" y="396"/>
                                  </a:lnTo>
                                  <a:lnTo>
                                    <a:pt x="1215" y="414"/>
                                  </a:lnTo>
                                  <a:lnTo>
                                    <a:pt x="1240" y="433"/>
                                  </a:lnTo>
                                  <a:lnTo>
                                    <a:pt x="1267" y="449"/>
                                  </a:lnTo>
                                  <a:lnTo>
                                    <a:pt x="1296" y="463"/>
                                  </a:lnTo>
                                  <a:lnTo>
                                    <a:pt x="1325" y="477"/>
                                  </a:lnTo>
                                  <a:lnTo>
                                    <a:pt x="1356" y="491"/>
                                  </a:lnTo>
                                  <a:lnTo>
                                    <a:pt x="1388" y="502"/>
                                  </a:lnTo>
                                  <a:lnTo>
                                    <a:pt x="1424" y="512"/>
                                  </a:lnTo>
                                  <a:lnTo>
                                    <a:pt x="1453" y="519"/>
                                  </a:lnTo>
                                  <a:lnTo>
                                    <a:pt x="1482" y="526"/>
                                  </a:lnTo>
                                  <a:lnTo>
                                    <a:pt x="1511" y="533"/>
                                  </a:lnTo>
                                  <a:lnTo>
                                    <a:pt x="1538" y="537"/>
                                  </a:lnTo>
                                  <a:lnTo>
                                    <a:pt x="1565" y="542"/>
                                  </a:lnTo>
                                  <a:lnTo>
                                    <a:pt x="1594" y="544"/>
                                  </a:lnTo>
                                  <a:lnTo>
                                    <a:pt x="1621" y="546"/>
                                  </a:lnTo>
                                  <a:lnTo>
                                    <a:pt x="1648" y="546"/>
                                  </a:lnTo>
                                  <a:lnTo>
                                    <a:pt x="1675" y="546"/>
                                  </a:lnTo>
                                  <a:lnTo>
                                    <a:pt x="1702" y="544"/>
                                  </a:lnTo>
                                  <a:lnTo>
                                    <a:pt x="1729" y="542"/>
                                  </a:lnTo>
                                  <a:lnTo>
                                    <a:pt x="1756" y="537"/>
                                  </a:lnTo>
                                  <a:lnTo>
                                    <a:pt x="1782" y="530"/>
                                  </a:lnTo>
                                  <a:lnTo>
                                    <a:pt x="1812" y="521"/>
                                  </a:lnTo>
                                  <a:lnTo>
                                    <a:pt x="1839" y="509"/>
                                  </a:lnTo>
                                  <a:lnTo>
                                    <a:pt x="1868" y="498"/>
                                  </a:lnTo>
                                  <a:lnTo>
                                    <a:pt x="1908" y="470"/>
                                  </a:lnTo>
                                  <a:lnTo>
                                    <a:pt x="1946" y="438"/>
                                  </a:lnTo>
                                  <a:lnTo>
                                    <a:pt x="1982" y="403"/>
                                  </a:lnTo>
                                  <a:lnTo>
                                    <a:pt x="2016" y="364"/>
                                  </a:lnTo>
                                  <a:lnTo>
                                    <a:pt x="2045" y="322"/>
                                  </a:lnTo>
                                  <a:lnTo>
                                    <a:pt x="2072" y="275"/>
                                  </a:lnTo>
                                  <a:lnTo>
                                    <a:pt x="2092" y="229"/>
                                  </a:lnTo>
                                  <a:lnTo>
                                    <a:pt x="2110" y="181"/>
                                  </a:lnTo>
                                  <a:lnTo>
                                    <a:pt x="2135" y="164"/>
                                  </a:lnTo>
                                  <a:lnTo>
                                    <a:pt x="2159" y="157"/>
                                  </a:lnTo>
                                  <a:lnTo>
                                    <a:pt x="2184" y="157"/>
                                  </a:lnTo>
                                  <a:lnTo>
                                    <a:pt x="2211" y="162"/>
                                  </a:lnTo>
                                  <a:lnTo>
                                    <a:pt x="2240" y="171"/>
                                  </a:lnTo>
                                  <a:lnTo>
                                    <a:pt x="2267" y="181"/>
                                  </a:lnTo>
                                  <a:lnTo>
                                    <a:pt x="2292" y="192"/>
                                  </a:lnTo>
                                  <a:lnTo>
                                    <a:pt x="2318" y="201"/>
                                  </a:lnTo>
                                  <a:lnTo>
                                    <a:pt x="2323" y="231"/>
                                  </a:lnTo>
                                  <a:lnTo>
                                    <a:pt x="2318" y="262"/>
                                  </a:lnTo>
                                  <a:lnTo>
                                    <a:pt x="2307" y="289"/>
                                  </a:lnTo>
                                  <a:lnTo>
                                    <a:pt x="2289" y="315"/>
                                  </a:lnTo>
                                  <a:lnTo>
                                    <a:pt x="2269" y="343"/>
                                  </a:lnTo>
                                  <a:lnTo>
                                    <a:pt x="2249" y="370"/>
                                  </a:lnTo>
                                  <a:lnTo>
                                    <a:pt x="2229" y="401"/>
                                  </a:lnTo>
                                  <a:lnTo>
                                    <a:pt x="2211" y="431"/>
                                  </a:lnTo>
                                  <a:lnTo>
                                    <a:pt x="2161" y="454"/>
                                  </a:lnTo>
                                  <a:lnTo>
                                    <a:pt x="2112" y="479"/>
                                  </a:lnTo>
                                  <a:lnTo>
                                    <a:pt x="2061" y="507"/>
                                  </a:lnTo>
                                  <a:lnTo>
                                    <a:pt x="2009" y="537"/>
                                  </a:lnTo>
                                  <a:lnTo>
                                    <a:pt x="1960" y="570"/>
                                  </a:lnTo>
                                  <a:lnTo>
                                    <a:pt x="1908" y="604"/>
                                  </a:lnTo>
                                  <a:lnTo>
                                    <a:pt x="1861" y="641"/>
                                  </a:lnTo>
                                  <a:lnTo>
                                    <a:pt x="1814" y="681"/>
                                  </a:lnTo>
                                  <a:lnTo>
                                    <a:pt x="1771" y="720"/>
                                  </a:lnTo>
                                  <a:lnTo>
                                    <a:pt x="1731" y="760"/>
                                  </a:lnTo>
                                  <a:lnTo>
                                    <a:pt x="1695" y="801"/>
                                  </a:lnTo>
                                  <a:lnTo>
                                    <a:pt x="1666" y="843"/>
                                  </a:lnTo>
                                  <a:lnTo>
                                    <a:pt x="1639" y="887"/>
                                  </a:lnTo>
                                  <a:lnTo>
                                    <a:pt x="1619" y="929"/>
                                  </a:lnTo>
                                  <a:lnTo>
                                    <a:pt x="1605" y="973"/>
                                  </a:lnTo>
                                  <a:lnTo>
                                    <a:pt x="1599" y="1014"/>
                                  </a:lnTo>
                                  <a:lnTo>
                                    <a:pt x="1619" y="1040"/>
                                  </a:lnTo>
                                  <a:lnTo>
                                    <a:pt x="1641" y="1054"/>
                                  </a:lnTo>
                                  <a:lnTo>
                                    <a:pt x="1664" y="1056"/>
                                  </a:lnTo>
                                  <a:lnTo>
                                    <a:pt x="1691" y="1049"/>
                                  </a:lnTo>
                                  <a:lnTo>
                                    <a:pt x="1715" y="1038"/>
                                  </a:lnTo>
                                  <a:lnTo>
                                    <a:pt x="1738" y="1024"/>
                                  </a:lnTo>
                                  <a:lnTo>
                                    <a:pt x="1760" y="1010"/>
                                  </a:lnTo>
                                  <a:lnTo>
                                    <a:pt x="1780" y="1000"/>
                                  </a:lnTo>
                                  <a:lnTo>
                                    <a:pt x="1809" y="982"/>
                                  </a:lnTo>
                                  <a:lnTo>
                                    <a:pt x="1836" y="956"/>
                                  </a:lnTo>
                                  <a:lnTo>
                                    <a:pt x="1863" y="926"/>
                                  </a:lnTo>
                                  <a:lnTo>
                                    <a:pt x="1890" y="896"/>
                                  </a:lnTo>
                                  <a:lnTo>
                                    <a:pt x="1917" y="871"/>
                                  </a:lnTo>
                                  <a:lnTo>
                                    <a:pt x="1946" y="850"/>
                                  </a:lnTo>
                                  <a:lnTo>
                                    <a:pt x="1978" y="838"/>
                                  </a:lnTo>
                                  <a:lnTo>
                                    <a:pt x="2011" y="841"/>
                                  </a:lnTo>
                                  <a:lnTo>
                                    <a:pt x="2018" y="885"/>
                                  </a:lnTo>
                                  <a:lnTo>
                                    <a:pt x="2038" y="912"/>
                                  </a:lnTo>
                                  <a:lnTo>
                                    <a:pt x="2065" y="929"/>
                                  </a:lnTo>
                                  <a:lnTo>
                                    <a:pt x="2101" y="938"/>
                                  </a:lnTo>
                                  <a:lnTo>
                                    <a:pt x="2139" y="943"/>
                                  </a:lnTo>
                                  <a:lnTo>
                                    <a:pt x="2177" y="947"/>
                                  </a:lnTo>
                                  <a:lnTo>
                                    <a:pt x="2213" y="956"/>
                                  </a:lnTo>
                                  <a:lnTo>
                                    <a:pt x="2244" y="973"/>
                                  </a:lnTo>
                                  <a:lnTo>
                                    <a:pt x="2274" y="970"/>
                                  </a:lnTo>
                                  <a:lnTo>
                                    <a:pt x="2305" y="975"/>
                                  </a:lnTo>
                                  <a:lnTo>
                                    <a:pt x="2336" y="982"/>
                                  </a:lnTo>
                                  <a:lnTo>
                                    <a:pt x="2368" y="989"/>
                                  </a:lnTo>
                                  <a:lnTo>
                                    <a:pt x="2399" y="991"/>
                                  </a:lnTo>
                                  <a:lnTo>
                                    <a:pt x="2428" y="989"/>
                                  </a:lnTo>
                                  <a:lnTo>
                                    <a:pt x="2455" y="975"/>
                                  </a:lnTo>
                                  <a:lnTo>
                                    <a:pt x="2480" y="952"/>
                                  </a:lnTo>
                                  <a:lnTo>
                                    <a:pt x="2493" y="933"/>
                                  </a:lnTo>
                                  <a:lnTo>
                                    <a:pt x="2505" y="915"/>
                                  </a:lnTo>
                                  <a:lnTo>
                                    <a:pt x="2516" y="896"/>
                                  </a:lnTo>
                                  <a:lnTo>
                                    <a:pt x="2525" y="878"/>
                                  </a:lnTo>
                                  <a:lnTo>
                                    <a:pt x="2534" y="859"/>
                                  </a:lnTo>
                                  <a:lnTo>
                                    <a:pt x="2538" y="838"/>
                                  </a:lnTo>
                                  <a:lnTo>
                                    <a:pt x="2540" y="820"/>
                                  </a:lnTo>
                                  <a:lnTo>
                                    <a:pt x="2540" y="799"/>
                                  </a:lnTo>
                                  <a:lnTo>
                                    <a:pt x="2576" y="785"/>
                                  </a:lnTo>
                                  <a:lnTo>
                                    <a:pt x="2608" y="767"/>
                                  </a:lnTo>
                                  <a:lnTo>
                                    <a:pt x="2637" y="746"/>
                                  </a:lnTo>
                                  <a:lnTo>
                                    <a:pt x="2662" y="723"/>
                                  </a:lnTo>
                                  <a:lnTo>
                                    <a:pt x="2682" y="697"/>
                                  </a:lnTo>
                                  <a:lnTo>
                                    <a:pt x="2702" y="667"/>
                                  </a:lnTo>
                                  <a:lnTo>
                                    <a:pt x="2720" y="637"/>
                                  </a:lnTo>
                                  <a:lnTo>
                                    <a:pt x="2736" y="604"/>
                                  </a:lnTo>
                                  <a:lnTo>
                                    <a:pt x="2736" y="533"/>
                                  </a:lnTo>
                                  <a:lnTo>
                                    <a:pt x="2711" y="475"/>
                                  </a:lnTo>
                                  <a:lnTo>
                                    <a:pt x="2666" y="426"/>
                                  </a:lnTo>
                                  <a:lnTo>
                                    <a:pt x="2612" y="389"/>
                                  </a:lnTo>
                                  <a:lnTo>
                                    <a:pt x="2554" y="361"/>
                                  </a:lnTo>
                                  <a:lnTo>
                                    <a:pt x="2505" y="340"/>
                                  </a:lnTo>
                                  <a:lnTo>
                                    <a:pt x="2466" y="331"/>
                                  </a:lnTo>
                                  <a:lnTo>
                                    <a:pt x="2453" y="326"/>
                                  </a:lnTo>
                                  <a:lnTo>
                                    <a:pt x="2496" y="310"/>
                                  </a:lnTo>
                                  <a:lnTo>
                                    <a:pt x="2540" y="303"/>
                                  </a:lnTo>
                                  <a:lnTo>
                                    <a:pt x="2585" y="310"/>
                                  </a:lnTo>
                                  <a:lnTo>
                                    <a:pt x="2628" y="322"/>
                                  </a:lnTo>
                                  <a:lnTo>
                                    <a:pt x="2671" y="340"/>
                                  </a:lnTo>
                                  <a:lnTo>
                                    <a:pt x="2711" y="364"/>
                                  </a:lnTo>
                                  <a:lnTo>
                                    <a:pt x="2749" y="391"/>
                                  </a:lnTo>
                                  <a:lnTo>
                                    <a:pt x="2783" y="417"/>
                                  </a:lnTo>
                                  <a:lnTo>
                                    <a:pt x="2798" y="435"/>
                                  </a:lnTo>
                                  <a:lnTo>
                                    <a:pt x="2812" y="463"/>
                                  </a:lnTo>
                                  <a:lnTo>
                                    <a:pt x="2825" y="498"/>
                                  </a:lnTo>
                                  <a:lnTo>
                                    <a:pt x="2836" y="533"/>
                                  </a:lnTo>
                                  <a:lnTo>
                                    <a:pt x="2845" y="567"/>
                                  </a:lnTo>
                                  <a:lnTo>
                                    <a:pt x="2852" y="597"/>
                                  </a:lnTo>
                                  <a:lnTo>
                                    <a:pt x="2857" y="618"/>
                                  </a:lnTo>
                                  <a:lnTo>
                                    <a:pt x="2859" y="625"/>
                                  </a:lnTo>
                                  <a:lnTo>
                                    <a:pt x="2877" y="621"/>
                                  </a:lnTo>
                                  <a:lnTo>
                                    <a:pt x="2897" y="607"/>
                                  </a:lnTo>
                                  <a:lnTo>
                                    <a:pt x="2924" y="584"/>
                                  </a:lnTo>
                                  <a:lnTo>
                                    <a:pt x="2955" y="551"/>
                                  </a:lnTo>
                                  <a:lnTo>
                                    <a:pt x="2989" y="514"/>
                                  </a:lnTo>
                                  <a:lnTo>
                                    <a:pt x="3025" y="472"/>
                                  </a:lnTo>
                                  <a:lnTo>
                                    <a:pt x="3061" y="428"/>
                                  </a:lnTo>
                                  <a:lnTo>
                                    <a:pt x="3099" y="380"/>
                                  </a:lnTo>
                                  <a:lnTo>
                                    <a:pt x="3135" y="331"/>
                                  </a:lnTo>
                                  <a:lnTo>
                                    <a:pt x="3168" y="282"/>
                                  </a:lnTo>
                                  <a:lnTo>
                                    <a:pt x="3200" y="236"/>
                                  </a:lnTo>
                                  <a:lnTo>
                                    <a:pt x="3229" y="192"/>
                                  </a:lnTo>
                                  <a:lnTo>
                                    <a:pt x="3254" y="153"/>
                                  </a:lnTo>
                                  <a:lnTo>
                                    <a:pt x="3274" y="120"/>
                                  </a:lnTo>
                                  <a:lnTo>
                                    <a:pt x="3289" y="95"/>
                                  </a:lnTo>
                                  <a:lnTo>
                                    <a:pt x="3296" y="76"/>
                                  </a:lnTo>
                                  <a:lnTo>
                                    <a:pt x="3316" y="67"/>
                                  </a:lnTo>
                                  <a:lnTo>
                                    <a:pt x="3339" y="60"/>
                                  </a:lnTo>
                                  <a:lnTo>
                                    <a:pt x="3361" y="58"/>
                                  </a:lnTo>
                                  <a:lnTo>
                                    <a:pt x="3384" y="55"/>
                                  </a:lnTo>
                                  <a:lnTo>
                                    <a:pt x="3408" y="55"/>
                                  </a:lnTo>
                                  <a:lnTo>
                                    <a:pt x="3433" y="58"/>
                                  </a:lnTo>
                                  <a:lnTo>
                                    <a:pt x="3458" y="60"/>
                                  </a:lnTo>
                                  <a:lnTo>
                                    <a:pt x="3482" y="62"/>
                                  </a:lnTo>
                                  <a:lnTo>
                                    <a:pt x="3507" y="67"/>
                                  </a:lnTo>
                                  <a:lnTo>
                                    <a:pt x="3532" y="72"/>
                                  </a:lnTo>
                                  <a:lnTo>
                                    <a:pt x="3556" y="74"/>
                                  </a:lnTo>
                                  <a:lnTo>
                                    <a:pt x="3581" y="76"/>
                                  </a:lnTo>
                                  <a:lnTo>
                                    <a:pt x="3606" y="79"/>
                                  </a:lnTo>
                                  <a:lnTo>
                                    <a:pt x="3628" y="81"/>
                                  </a:lnTo>
                                  <a:lnTo>
                                    <a:pt x="3651" y="79"/>
                                  </a:lnTo>
                                  <a:lnTo>
                                    <a:pt x="3673" y="76"/>
                                  </a:lnTo>
                                  <a:lnTo>
                                    <a:pt x="3698" y="72"/>
                                  </a:lnTo>
                                  <a:lnTo>
                                    <a:pt x="3720" y="67"/>
                                  </a:lnTo>
                                  <a:lnTo>
                                    <a:pt x="3742" y="62"/>
                                  </a:lnTo>
                                  <a:lnTo>
                                    <a:pt x="3765" y="58"/>
                                  </a:lnTo>
                                  <a:lnTo>
                                    <a:pt x="3787" y="55"/>
                                  </a:lnTo>
                                  <a:lnTo>
                                    <a:pt x="3807" y="51"/>
                                  </a:lnTo>
                                  <a:lnTo>
                                    <a:pt x="3830" y="46"/>
                                  </a:lnTo>
                                  <a:lnTo>
                                    <a:pt x="3850" y="44"/>
                                  </a:lnTo>
                                  <a:lnTo>
                                    <a:pt x="3873" y="39"/>
                                  </a:lnTo>
                                  <a:lnTo>
                                    <a:pt x="3893" y="35"/>
                                  </a:lnTo>
                                  <a:lnTo>
                                    <a:pt x="3915" y="30"/>
                                  </a:lnTo>
                                  <a:lnTo>
                                    <a:pt x="3938" y="25"/>
                                  </a:lnTo>
                                  <a:lnTo>
                                    <a:pt x="3960" y="21"/>
                                  </a:lnTo>
                                  <a:lnTo>
                                    <a:pt x="3982" y="14"/>
                                  </a:lnTo>
                                  <a:lnTo>
                                    <a:pt x="4007" y="7"/>
                                  </a:lnTo>
                                  <a:lnTo>
                                    <a:pt x="4032" y="0"/>
                                  </a:lnTo>
                                  <a:close/>
                                </a:path>
                              </a:pathLst>
                            </a:custGeom>
                            <a:solidFill>
                              <a:srgbClr val="FFFFFF"/>
                            </a:solidFill>
                            <a:ln>
                              <a:noFill/>
                            </a:ln>
                          </wps:spPr>
                          <wps:bodyPr spcFirstLastPara="1" wrap="square" lIns="91425" tIns="91425" rIns="91425" bIns="91425" anchor="ctr" anchorCtr="0">
                            <a:noAutofit/>
                          </wps:bodyPr>
                        </wps:wsp>
                      </wpg:grpSp>
                    </wpg:wgp>
                  </a:graphicData>
                </a:graphic>
              </wp:anchor>
            </w:drawing>
          </mc:Choice>
          <mc:Fallback>
            <w:pict>
              <v:group w14:anchorId="5DABC3BB" id="Group 1" o:spid="_x0000_s1026" style="position:absolute;left:0;text-align:left;margin-left:141pt;margin-top:22.5pt;width:225.6pt;height:175.8pt;z-index:251658240" coordorigin="39134,26636" coordsize="28651,22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">
                <v:group id="Group 2" o:spid="_x0000_s1027" style="position:absolute;left:39134;top:26636;width:28651;height:22327" coordsize="4512,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width:4500;height:3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3DD936FA" w14:textId="77777777" w:rsidR="00C367E0" w:rsidRDefault="00C367E0">
                          <w:pPr>
                            <w:spacing w:line="240" w:lineRule="auto"/>
                            <w:ind w:left="0" w:hanging="2"/>
                          </w:pPr>
                        </w:p>
                      </w:txbxContent>
                    </v:textbox>
                  </v:rect>
                  <v:rect id="Rectangle 4" o:spid="_x0000_s1029" style="position:absolute;width:4512;height:3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285DD619" w14:textId="77777777" w:rsidR="00C367E0" w:rsidRDefault="00C367E0">
                          <w:pPr>
                            <w:spacing w:line="240" w:lineRule="auto"/>
                            <w:ind w:left="0" w:hanging="2"/>
                          </w:pPr>
                        </w:p>
                      </w:txbxContent>
                    </v:textbox>
                  </v:rect>
                  <v:shape id="Freeform 5" o:spid="_x0000_s1030" style="position:absolute;left:341;top:1568;width:471;height:581;visibility:visible;mso-wrap-style:square;v-text-anchor:middle" coordsize="47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" path="m,417l119,581,471,114,379,r-5,2l361,7r-20,9l316,28,287,44,253,63,217,86r-38,25l143,139r-33,32l76,206,49,243,27,283,9,324,,371r,46xe" stroked="f">
                    <v:path arrowok="t" o:extrusionok="f"/>
                  </v:shape>
                  <v:shape id="Freeform 6" o:spid="_x0000_s1031" style="position:absolute;left:72;top:2717;width:3554;height:730;visibility:visible;mso-wrap-style:square;v-text-anchor:middle" coordsize="355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" path="m3554,730r-9,l3530,727r-21,-2l3482,723r-29,-3l3420,716r-38,-5l3339,706r-45,-7l3247,695r-52,-7l3142,681r-54,-7l3029,667r-58,-7l2911,653r-63,-7l2785,639r-63,-7l2659,625r-62,-7l2534,614r-63,-7l2410,602r-60,-5l2292,593r-56,-5l2180,586r-52,-2l2079,581r-47,l1989,581r-25,37l1935,648r-29,26l1875,695r-32,16l1809,720r-33,3l1744,723r-33,-7l1677,704r-29,-16l1619,667r-29,-28l1565,609r-22,-37l1525,530,,600,150,382,96,333r34,-83l123,174,137,90,107,69,141,7r34,l213,7r45,l307,5r54,l417,5r58,2l533,7r61,l652,7r56,l764,9r52,l863,11r43,l942,14r36,2l1018,16r45,l1112,16r52,-2l1217,16r57,l1332,21r56,4l1446,32r56,12l1558,58r52,16l1661,97r48,26l1751,155r88,-44l1919,76r77,-27l2065,28r65,-14l2191,5,2249,r52,l2350,5r45,6l2437,21r41,11l2518,44r36,11l2590,69r36,12l2659,93r39,11l2736,116r38,9l2812,137r40,9l2890,155r39,9l2967,174r36,7l3036,185r32,5l3097,194r24,l3144,197r18,-3l3180,192r20,-4l3222,181r27,-7l3276,164r27,-7l3330,150r29,-6l3386,137r27,-5l3438,130r22,-3l3480,130r18,4l3512,144r9,11l3525,276r13,173l3550,621r4,109xe" stroked="f">
                    <v:path arrowok="t" o:extrusionok="f"/>
                  </v:shape>
                  <v:shape id="Freeform 7" o:spid="_x0000_s1032" style="position:absolute;left:20;top:12;width:4467;height:3504;visibility:visible;mso-wrap-style:square;v-text-anchor:middle" coordsize="4467,3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" path="m4268,1832r-20,-151l4241,1514r7,-159l4261,1223r-22,11l4216,1246r-27,11l4162,1267r-29,9l4106,1283r-27,2l4052,1285r-22,-9l4012,1260r-16,-17l3987,1223r-9,-19l3974,1183r-2,-21l3972,1146r-5,-28l3956,1049r-18,-97l3920,845r-11,-53l3895,743r-13,-46l3869,655r-14,-32l3844,597r-7,-18l3835,574r-5,-14l3819,525r-18,-37l3779,463r-16,-35l3747,396r-13,-28l3721,342r-16,-23l3687,296r-20,-23l3642,250r-27,-33l3590,192r-22,-16l3548,164r-18,-9l3514,146r-13,-12l3492,115r-23,-14l3447,90,3425,78r-25,-9l3377,60r-24,-7l3330,44r-24,-7l3281,32r-25,-5l3234,23r-25,-3l3185,18r-27,-2l3133,16r-25,l3055,18r-54,5l2947,32r-54,12l2839,57r-54,17l2732,90r-54,21l2624,132r-52,25l2521,183r-50,25l2420,236r-47,28l2326,294r-47,30l2240,349r-35,10l2173,352r-29,-17l2119,310r-22,-28l2079,252r-16,-25l2045,190r-22,-33l1996,129r-29,-25l1933,81,1900,62,1861,46,1821,32r-40,-9l1740,13,1698,7,1653,2,1610,r-42,l1525,r-40,2l1429,2r-56,5l1321,18r-54,14l1218,51r-47,23l1124,99r-45,28l1036,159r-42,35l956,229r-39,37l882,303r-32,39l819,382r-29,39l767,474r-18,47l738,567r-5,42l733,653r7,41l754,736r22,46l763,826r2,77l765,989r-20,71l704,1056r-38,l628,1056r-36,7l559,1070r-36,11l489,1093r-31,14l424,1123r-31,18l361,1160r-31,21l301,1202r-32,21l238,1243r-29,21l173,1297r-34,32l110,1362r-25,34l63,1436r-16,39l34,1521r-7,49l32,1605r20,48l85,1711r41,63l175,1839r52,60l283,1954r54,47l339,1980r-2,-30l337,1920r6,-16l352,1859r18,-41l395,1781r34,-37l464,1714r41,-31l547,1660r41,-21l603,1626r18,-10l642,1612r22,l684,1616r18,10l718,1637r11,16l716,1658r-14,7l689,1672r-14,9l617,1714r-52,39l518,1802r-38,53l451,1915r-20,67l420,2052r,74l404,2191r-2,51l408,2281r12,26l399,2332r-20,23l357,2378r-20,23l316,2425r-22,23l274,2471r-23,21l229,2513r-23,21l182,2552r-25,19l132,2589r-24,19l81,2624r-27,16l148,2689r14,9l166,2710r,9l162,2728r-9,9l144,2747r-9,9l128,2767r47,56l168,2832r-9,12l148,2853r-9,9l130,2874r-4,12l124,2899r4,14l137,2918r9,5l157,2925r11,5l175,2934r7,5l184,2946r-2,9l135,3018r6,4l146,3025r4,4l148,3038r79,24l305,3078r79,11l464,3096r79,3l621,3096r81,-2l783,3089r78,-7l942,3076r81,-7l1104,3064r80,-5l1267,3059r81,3l1431,3066r-79,-18l1276,3036r-76,-5l1126,3029r-74,l978,3034r-74,7l830,3048r-74,7l682,3062r-74,4l532,3069r-77,l377,3064r-81,-9l215,3038r-22,-11l191,3001r13,-27l222,2955r83,19l386,2985r81,7l545,2994r79,-2l702,2987r76,-6l857,2974r76,-7l1012,2960r78,-5l1171,2955r81,2l1334,2964r83,12l1505,2997r-72,-33l1359,2941r-76,-16l1207,2916r-77,-3l1052,2916r-79,4l895,2927r-83,10l731,2943r-83,7l565,2953r-85,2l395,2948r-85,-9l222,2920r-47,-41l215,2830r77,16l370,2860r76,9l523,2876r76,3l675,2881r76,-2l828,2879r76,-3l978,2872r76,-3l1128,2867r74,l1276,2869r74,3l1424,2879r23,4l1471,2890r25,9l1518,2906r25,10l1563,2920r20,3l1599,2920r-87,-37l1426,2855r-87,-18l1249,2825r-87,-4l1074,2821r-89,4l897,2830r-90,7l718,2844r-88,5l541,2849r-88,-3l363,2837r-87,-16l189,2795r-3,-16l189,2767r9,-9l206,2749r12,-5l229,2737r11,-7l249,2723r83,19l417,2756r83,9l583,2770r83,2l751,2770r83,-3l917,2763r83,-3l1083,2756r86,-2l1252,2754r82,2l1417,2763r86,9l1586,2788r38,17l1664,2828r38,27l1740,2881r39,18l1817,2906r33,-9l1882,2865r80,-49l2043,2784r83,-21l2209,2751r85,-2l2380,2756r85,14l2552,2788r88,21l2727,2832r88,23l2902,2876r87,19l3077,2909r85,9l3250,2920r40,-4l3328,2906r38,-13l3402,2879r36,-14l3474,2858r36,2l3546,2872r11,120l3566,3124r11,134l3586,3379r-49,l3487,3379r-49,l3389,3377r-47,-3l3292,3372r-47,-5l3198,3363r-49,-5l3102,3353r-47,-7l3007,3340r-47,-5l2913,3328r-47,-7l2819,3312r-47,-7l2725,3298r-49,-7l2628,3284r-47,-7l2534,3270r-49,-7l2436,3258r-48,-6l2339,3247r-49,-5l2240,3238r-51,-5l2140,3231r-52,-3l2036,3226r-18,7l2005,3247r-9,18l1989,3286r-6,23l1978,3330r-7,16l1962,3358r-22,14l1913,3384r-31,9l1850,3400r-33,l1785,3395r-31,-7l1727,3372r-34,-14l1671,3337r-18,-30l1639,3277r-11,-32l1617,3214r-16,-25l1579,3170r-85,3l1406,3177r-87,5l1234,3187r-88,7l1059,3203r-88,7l886,3219r-87,9l713,3235r-87,10l541,3252r-86,4l370,3261r-85,4l202,3268r-34,-35l184,3212r18,-9l222,3198r23,l263,3196r15,-5l287,3180r2,-23l182,3164r-14,-10l166,3143r2,-10l175,3124r9,-7l193,3108r7,-12l202,3087r-25,26l153,3138r-25,26l106,3191r-25,28l56,3245r-24,25l7,3296,,3319r2,18l9,3349r11,11l36,3370r16,9l67,3388r14,12l110,3400r36,-3l182,3397r42,-2l269,3391r47,-3l366,3384r54,-3l473,3377r56,-5l588,3365r58,-5l707,3356r60,-5l828,3344r60,-4l947,3333r60,-5l1065,3323r56,-4l1178,3312r51,-5l1281,3305r49,-5l1375,3296r42,-3l1458,3291r36,-2l1525,3289r27,l1574,3289r18,l1606,3309r13,24l1635,3353r18,21l1673,3393r23,18l1722,3425r32,10l1808,3448r49,l1900,3435r40,-21l1978,3388r36,-28l2052,3340r38,-17l2140,3323r47,3l2236,3328r49,2l2335,3335r49,2l2433,3344r50,5l2532,3356r49,4l2631,3367r49,7l2729,3384r50,7l2828,3397r52,10l2929,3414r49,9l3028,3430r51,7l3129,3446r51,7l3229,3460r52,7l3330,3474r52,5l3431,3485r52,5l3534,3495r50,4l3635,3502r52,2l3781,3407,4463,1994r4,-37l4456,1934r-20,-14l4409,1913r-31,-5l4344,1906r-31,-7l4286,1885r-18,-53xe" fillcolor="black" stroked="f">
                    <v:path arrowok="t" o:extrusionok="f"/>
                  </v:shape>
                  <v:shape id="Freeform 8" o:spid="_x0000_s1033" style="position:absolute;left:3572;top:1429;width:756;height:1811;visibility:visible;mso-wrap-style:square;v-text-anchor:middle" coordsize="756,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" path="m756,577r-36,69l680,725r-43,83l590,901r-47,93l496,1091r-47,97l402,1283r-45,91l314,1459r-38,79l240,1608r-29,60l187,1714r-18,33l160,1763r-12,14l139,1793r-13,14l110,1811r25,-55l162,1696r29,-61l222,1570r30,-62l283,1445r29,-60l341,1330r23,-42l386,1244r23,-42l429,1158r18,-44l462,1073r7,-42l471,994r-62,109l382,1181r-41,81l296,1343r-49,82l195,1510r-44,86l110,1684r-29,90l61,1781r29,-92l124,1598r38,-88l202,1425r45,-86l292,1255r47,-85l386,1084r,-11l397,1049r18,-34l435,975r23,-46l478,883r16,-47l500,792r-22,44l453,885r-27,53l395,994r-31,58l332,1112r-31,60l267,1235r-31,60l204,1355r-31,58l146,1469r-27,51l97,1566r-20,44l61,1647r-7,2l50,1647r-3,-9l50,1628r22,-62l97,1506r27,-61l151,1388r27,-58l207,1274r29,-58l263,1161r29,-58l321,1045r27,-61l375,924r27,-62l426,797r25,-67l474,660r-25,53l424,764r-24,54l373,871r-27,51l319,975r-27,53l267,1082r-27,53l213,1191r-26,53l160,1297r-27,53l108,1406r-25,53l59,1515r-32,11l45,1425r-9,-3l21,1411,5,1397,,1378r32,-76l65,1218r41,-92l148,1031,193,931,240,829,290,725,337,623r47,-99l431,426r43,-92l514,248r36,-77l581,102,608,46,628,r3,65l633,141r6,81l648,306r16,83l684,463r32,65l756,577xe" stroked="f">
                    <v:path arrowok="t" o:extrusionok="f"/>
                  </v:shape>
                  <v:shape id="Freeform 9" o:spid="_x0000_s1034" style="position:absolute;left:803;top:74;width:1404;height:1133;visibility:visible;mso-wrap-style:square;v-text-anchor:middle" coordsize="1404,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" path="m1280,248r9,28l1298,304r9,27l1321,357r15,25l1354,405r23,24l1404,449r-21,35l1361,517r-22,34l1314,584r-25,32l1267,651r-25,32l1218,716r-27,32l1166,781r-22,32l1119,846r-25,32l1072,910r-23,30l1029,973r-29,-19l973,934,946,913,917,894,888,878,856,866r-35,-2l782,866r-44,5l702,890r-29,30l650,957r-16,41l623,1040r-6,37l614,1105r-13,7l587,1117r-13,6l560,1128r-13,2l534,1133r-12,l511,1130r-27,-25l455,1077r-34,-25l383,1029r-42,-17l298,1005r-47,3l202,1022r-23,23l155,1059r-27,9l105,1068r-24,-5l60,1049,42,1029,27,1001,47,790r25,12l96,818r25,18l148,855r27,16l204,885r31,5l269,887,235,855,199,822,164,792,125,762,87,730,54,695,24,658,,616,7,540,22,473,45,415,74,361r40,-51l159,260r54,-51l276,151r38,-35l356,88,399,63,446,44,495,28,545,16,596,7,650,2,702,r54,2l809,5r52,7l913,19r51,7l1011,35r47,11l1099,60r33,19l1164,102r27,28l1213,158r22,30l1258,218r22,30xe" stroked="f">
                    <v:path arrowok="t" o:extrusionok="f"/>
                  </v:shape>
                  <v:shape id="Freeform 10" o:spid="_x0000_s1035" style="position:absolute;left:1294;top:120;width:285;height:668;visibility:visible;mso-wrap-style:square;v-text-anchor:middle" coordsize="285,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" path="m224,r-2,19l215,38r-9,16l195,68,184,82r-7,11l177,105r7,14l285,35,274,58,260,79,244,98r-15,21l211,137r-18,19l175,174r-18,21l130,246r-22,53l90,353,74,408r-9,58l58,529r,67l63,668,20,563,,461,2,364,20,274,52,193,92,119,141,54,191,r33,xe" fillcolor="black" stroked="f">
                    <v:path arrowok="t" o:extrusionok="f"/>
                  </v:shape>
                  <v:shape id="Freeform 11" o:spid="_x0000_s1036" style="position:absolute;left:1651;top:371;width:257;height:333;visibility:visible;mso-wrap-style:square;v-text-anchor:middle" coordsize="257,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" path="m8,333l,315,4,291,15,266,29,243,53,213,80,183r27,-31l139,125,168,95,199,64,228,32,257,r,41l8,333xe" fillcolor="black" stroked="f">
                    <v:path arrowok="t" o:extrusionok="f"/>
                  </v:shape>
                  <v:shape id="Freeform 12" o:spid="_x0000_s1037" style="position:absolute;left:1781;top:412;width:235;height:285;visibility:visible;mso-wrap-style:square;v-text-anchor:middle" coordsize="23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" path="m,285l9,246,26,206,49,169,76,132,107,98,141,63,174,30,208,r27,21l,285xe" fillcolor="black" stroked="f">
                    <v:path arrowok="t" o:extrusionok="f"/>
                  </v:shape>
                  <v:shape id="Freeform 13" o:spid="_x0000_s1038" style="position:absolute;left:1888;top:475;width:195;height:180;visibility:visible;mso-wrap-style:square;v-text-anchor:middle" coordsize="19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" path="m,180l7,150,18,125,36,102,59,79,81,60,106,39,130,21,155,r40,l,180xe" fillcolor="black" stroked="f">
                    <v:path arrowok="t" o:extrusionok="f"/>
                  </v:shape>
                  <v:shape id="Freeform 14" o:spid="_x0000_s1039" style="position:absolute;left:1377;top:475;width:1119;height:1325;visibility:visible;mso-wrap-style:square;v-text-anchor:middle" coordsize="1119,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" path="m1090,55r22,51l1119,157r-7,49l1097,255r-23,48l1052,350r-23,48l1016,445r-18,37l960,502r-50,14l863,523r-40,10l805,546r16,26l877,614r9,46l892,718r,62l888,848r-9,67l863,980r-18,62l821,1095r-29,37l760,1172r-33,39l688,1246r-42,32l601,1302r-52,13l491,1320r-20,2l448,1325r-22,l401,1322r-24,-2l352,1315r-25,-4l303,1304r-27,-7l251,1288r-25,-10l200,1269r-23,-9l152,1248r-22,-11l108,1225r15,-25l143,1174r18,-23l182,1125r15,-25l213,1072r11,-30l229,1010,208,989r-20,18l173,1035r-16,33l141,1100r-15,28l103,1146r-27,7l40,1142r-2,-74l22,982,4,901,,829r11,-7l22,817r12,-2l43,813r9,l58,813r7,4l69,822r12,16l94,855r16,16l128,887r20,16l168,917r23,14l213,940r25,9l262,956r27,5l318,963r30,-2l377,956r29,-9l437,933r34,-25l496,878r11,-37l513,799r-2,-42l507,713r-9,-41l489,630r27,-35l545,556r31,-40l608,472r29,-46l668,382r32,-46l729,292r27,-44l783,206r24,-37l827,134r21,-30l861,81,875,62r6,-11l888,42r7,-10l901,23r7,-7l917,9,928,4,940,2,955,r18,2l993,2r23,2l1036,7r18,4l1070,21r13,14l1090,55xe" stroked="f">
                    <v:path arrowok="t" o:extrusionok="f"/>
                  </v:shape>
                  <v:shape id="Freeform 15" o:spid="_x0000_s1040" style="position:absolute;left:2200;top:517;width:197;height:354;visibility:visible;mso-wrap-style:square;v-text-anchor:middle" coordsize="197,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" path="m152,l130,23,108,46,87,71,69,99,56,129,43,159r-7,33l34,222r20,5l78,220r27,-14l130,187r22,-11l173,173r15,12l197,217r-2,21l191,257r-9,18l173,294r-14,16l148,326r-11,14l126,354r-27,l173,236,148,215r-20,-2l112,224,96,245,81,264,63,280r-20,l13,264,2,240,,208,9,171,27,132,49,90,81,55,114,23,152,xe" fillcolor="black" stroked="f">
                    <v:path arrowok="t" o:extrusionok="f"/>
                  </v:shape>
                  <v:shape id="Freeform 16" o:spid="_x0000_s1041" style="position:absolute;left:1942;top:530;width:188;height:160;visibility:visible;mso-wrap-style:square;v-text-anchor:middle" coordsize="18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" path="m188,l,160,11,137,27,112,47,86,70,58,94,37,123,17,155,5,188,xe" fillcolor="black" stroked="f">
                    <v:path arrowok="t" o:extrusionok="f"/>
                  </v:shape>
                  <v:shape id="Freeform 17" o:spid="_x0000_s1042" style="position:absolute;left:951;top:607;width:343;height:299;visibility:visible;mso-wrap-style:square;v-text-anchor:middle" coordsize="343,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" path="m343,271r-5,l325,266r-22,-7l280,250r-18,-2l253,252r5,17l282,299,242,278,204,252,166,222,128,190,94,155,60,118,29,83,,48,,35,33,58,65,81r29,25l121,132r29,25l181,181r32,18l249,215,101,7,114,r14,2l137,9r9,12l155,30r9,12l173,48r8,l343,271xe" fillcolor="black" stroked="f">
                    <v:path arrowok="t" o:extrusionok="f"/>
                  </v:shape>
                  <v:shape id="Freeform 18" o:spid="_x0000_s1043" style="position:absolute;left:897;top:704;width:242;height:211;visibility:visible;mso-wrap-style:square;v-text-anchor:middle" coordsize="24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" path="m242,209r-20,2l200,204r-23,-9l157,181,135,165,114,146,96,128,81,111,74,90,65,77,54,65,40,56,27,49,16,37,7,26,,7,20,,242,209xe" fillcolor="black" stroked="f">
                    <v:path arrowok="t" o:extrusionok="f"/>
                  </v:shape>
                  <v:shape id="Freeform 19" o:spid="_x0000_s1044" style="position:absolute;left:1464;top:1010;width:366;height:357;visibility:visible;mso-wrap-style:square;v-text-anchor:middle" coordsize="366,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" path="m323,120r9,21l341,164r9,23l359,211r5,25l366,259r-5,26l350,308r-22,21l303,343r-27,9l247,357r-31,l184,352r-31,-7l121,336,99,326,79,313,63,296,52,275,39,257,27,236,14,215,,197,9,174r7,-24l18,125,21,99,25,76,34,53,47,37,68,23,108,4,146,r38,7l218,23r31,23l278,72r25,25l323,120xe" stroked="f">
                    <v:path arrowok="t" o:extrusionok="f"/>
                  </v:shape>
                  <v:shape id="Freeform 20" o:spid="_x0000_s1045" style="position:absolute;left:935;top:1170;width:370;height:310;visibility:visible;mso-wrap-style:square;v-text-anchor:middle" coordsize="37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" path="m368,148r2,44l363,234r-15,37l319,294r-32,11l256,310r-29,l200,308r-27,-7l148,292,121,282,97,273,81,257,63,241,45,227,29,210,16,197,7,178,,157,2,134,,118,5,99,14,78,29,60,45,41,65,25,88,11,110,2,153,r40,4l229,18r31,21l292,62r27,28l343,118r25,30xe" stroked="f">
                    <v:path arrowok="t" o:extrusionok="f"/>
                  </v:shape>
                  <v:shape id="Freeform 21" o:spid="_x0000_s1046" style="position:absolute;left:1579;top:1260;width:67;height:58;visibility:visible;mso-wrap-style:square;v-text-anchor:middle" coordsize="6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" path="m67,58l,37,6,2,31,,49,14,60,37r7,21xe" fillcolor="black" stroked="f">
                    <v:path arrowok="t" o:extrusionok="f"/>
                  </v:shape>
                  <v:shape id="Freeform 22" o:spid="_x0000_s1047" style="position:absolute;left:1193;top:1360;width:61;height:58;visibility:visible;mso-wrap-style:square;v-text-anchor:middle" coordsize="6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" path="m61,48l49,53,34,58,20,55,13,41,,,9,r9,2l29,7r11,4l49,18r7,7l61,37r,11xe" fillcolor="black" stroked="f">
                    <v:path arrowok="t" o:extrusionok="f"/>
                  </v:shape>
                  <v:shape id="Freeform 23" o:spid="_x0000_s1048" style="position:absolute;left:1254;top:1457;width:123;height:167;visibility:visible;mso-wrap-style:square;v-text-anchor:middle" coordsize="123,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" path="m123,167r-16,-5l92,157,74,150,56,146,40,137,24,127,11,113,,97,109,r14,39l123,81r-2,44l123,167xe" stroked="f">
                    <v:path arrowok="t" o:extrusionok="f"/>
                  </v:shape>
                  <v:shape id="Freeform 24" o:spid="_x0000_s1049" style="position:absolute;left:2474;top:1478;width:248;height:229;visibility:visible;mso-wrap-style:square;v-text-anchor:middle" coordsize="24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" path="m248,7l224,46,199,81r-27,30l141,139r-32,25l76,187,38,208,,229,15,187,35,143,58,102,87,62,118,32,157,9,199,r49,7xe" stroked="f">
                    <v:path arrowok="t" o:extrusionok="f"/>
                  </v:shape>
                  <v:shape id="Freeform 25" o:spid="_x0000_s1050" style="position:absolute;left:1733;top:1647;width:68;height:44;visibility:visible;mso-wrap-style:square;v-text-anchor:middle" coordsize="6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" path="m68,32r-7,l54,37,43,39r-9,3l25,44,14,42,7,35,,25,12,21,23,14,34,9,45,2,54,r7,4l66,14r2,18xe" fillcolor="black" stroked="f">
                    <v:path arrowok="t" o:extrusionok="f"/>
                  </v:shape>
                  <v:shape id="Freeform 26" o:spid="_x0000_s1051" style="position:absolute;left:484;top:1693;width:628;height:551;visibility:visible;mso-wrap-style:square;v-text-anchor:middle" coordsize="628,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" path="m429,109r15,9l465,128r22,6l509,141r23,3l554,146r23,-2l595,137r6,2l617,148r11,14l628,188r-18,18l588,223r-27,11l534,243r-31,3l471,246r-29,-5l413,229,391,216,373,204,352,192r-20,-9l312,181r-25,2l258,192r-33,17l191,232r-22,25l151,285r-12,28l130,343r-6,30l117,403r-9,30l21,551,16,521,5,445,,348,9,250,32,204,54,162,79,125,108,93,139,65,178,42,220,19,272,r29,5l328,16r22,14l368,46r16,17l400,81r13,14l429,109xe" stroked="f">
                    <v:path arrowok="t" o:extrusionok="f"/>
                  </v:shape>
                  <v:shape id="Freeform 27" o:spid="_x0000_s1052" style="position:absolute;left:1841;top:1707;width:1036;height:614;visibility:visible;mso-wrap-style:square;v-text-anchor:middle" coordsize="1036,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" path="m1036,160r-9,62l1003,269r-39,34l917,334r-51,27l819,389r-43,33l747,466r13,2l774,468r11,-5l798,459r12,-7l821,445r13,-7l848,431r-7,23l834,473r-9,18l814,505r-11,14l787,530r-20,10l747,549r-18,5l711,554r-18,-5l677,540,664,528r-9,-11l650,505r3,-12l646,459r7,-28l666,410r16,-19l698,373r9,-21l711,329,700,299r-20,28l659,350r-22,23l619,391r-13,24l599,440r4,30l619,507r-11,14l597,526r-14,l570,521r-14,-7l545,505r-11,-7l525,493r-5,-32l525,433r7,-25l543,385r13,-24l570,336r13,-23l592,285r-13,5l563,294r-18,9l529,315r-15,14l500,345r-11,16l485,382,471,493r-13,10l444,507r-13,l422,503r-9,-10l404,482r-7,-14l393,452r,-21l399,403r12,-32l426,338r18,-35l462,273r16,-30l491,222r-24,7l444,241r-20,16l406,273r-16,21l377,315r-14,23l352,361r-45,33l265,429r-38,34l191,496r-36,34l117,561,74,588,27,612,9,614,2,600,,579,2,554r9,-14l23,526,34,510,47,491,63,473,81,454,99,435r22,-18l153,387r31,-30l215,327r34,-28l285,269r36,-28l357,211r38,-28l433,158r40,-26l514,107,556,83,599,60,641,39,686,19,733,r48,2l825,9r45,12l911,37r35,23l982,88r30,32l1036,160xe" stroked="f">
                    <v:path arrowok="t" o:extrusionok="f"/>
                  </v:shape>
                  <v:shape id="Freeform 28" o:spid="_x0000_s1053" style="position:absolute;left:3626;top:1816;width:467;height:1033;visibility:visible;mso-wrap-style:square;v-text-anchor:middle" coordsize="467,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" path="m242,516r-29,68l184,648r-31,65l121,780,90,845,59,908,27,970,,1033,23,966,45,899,70,831,97,764r29,-65l157,632r29,-65l218,500r31,-65l283,370r31,-62l346,243r31,-62l408,120,437,60,467,,442,69r-31,81l375,236r-38,84l301,396r-29,63l249,500r-7,16xe" fillcolor="black" stroked="f">
                    <v:path arrowok="t" o:extrusionok="f"/>
                  </v:shape>
                  <v:shape id="Freeform 29" o:spid="_x0000_s1054" style="position:absolute;left:655;top:1943;width:74;height:98;visibility:visible;mso-wrap-style:square;v-text-anchor:middle" coordsize="7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" path="m,98l74,,40,70,,98xe" stroked="f">
                    <v:path arrowok="t" o:extrusionok="f"/>
                  </v:shape>
                  <v:shape id="Freeform 30" o:spid="_x0000_s1055" style="position:absolute;left:2016;top:2877;width:1133;height:141;visibility:visible;mso-wrap-style:square;v-text-anchor:middle" coordsize="113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" path="m1133,118r-27,21l1034,141r-72,l893,134,821,122,751,111,682,97,612,81,545,67,475,55,408,44,339,37,271,34r-67,5l137,48,67,65,,90,63,55,126,30,188,11,253,2,318,r68,2l451,11r67,10l585,34r68,17l720,65r67,16l857,92r67,12l991,109r68,2l1133,118xe" fillcolor="black" stroked="f">
                    <v:path arrowok="t" o:extrusionok="f"/>
                  </v:shape>
                  <v:shape id="Freeform 31" o:spid="_x0000_s1056" style="position:absolute;left:2016;top:3034;width:740;height:93;visibility:visible;mso-wrap-style:square;v-text-anchor:middle" coordsize="74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" path="m740,93l695,91,650,88,606,84,558,77,514,70,466,60,419,54,372,47,325,42,278,37,231,35r-47,2l139,42,92,49,45,63,,79,43,54,85,35,130,21,177,9,224,3,274,r47,3l370,5r49,7l469,19r47,11l565,42r45,12l655,67r45,12l740,93xe" fillcolor="black" stroked="f">
                    <v:path arrowok="t" o:extrusionok="f"/>
                  </v:shape>
                  <v:shape id="Freeform 32" o:spid="_x0000_s1057" style="position:absolute;left:182;top:1325;width:4032;height:1538;visibility:visible;mso-wrap-style:square;v-text-anchor:middle" coordsize="4032,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" path="m4032,r-36,65l3962,125r-31,58l3902,241r-27,53l3848,347r-23,54l3803,452r-22,50l3758,553r-22,51l3716,658r-23,53l3668,767r-24,55l3619,882r-276,600l3289,1503r-53,14l3182,1529r-54,7l3076,1538r-53,l2971,1533r-52,-4l2868,1519r-52,-11l2767,1496r-52,-14l2666,1468r-52,-14l2565,1438r-49,-16l2466,1408r-49,-14l2368,1383r-50,-12l2269,1362r-47,-5l2173,1353r-50,-3l2076,1355r-49,4l1980,1371r-47,14l1883,1406r-47,23l1787,1459r-47,37l1760,1420r29,-72l1823,1276r38,-72l1901,1135r38,-67l1975,998r29,-67l1998,924r-47,65l1904,1061r-43,74l1818,1211r-42,79l1735,1369r-38,74l1659,1517r-27,-5l1608,1501r-30,-14l1551,1471r-26,-14l1495,1443r-24,-12l1444,1424r-85,-27l1273,1376r-85,-12l1103,1357r-85,-2l933,1355r-86,4l762,1366r-85,7l589,1380r-89,7l412,1390r-92,l228,1383r-92,-10l40,1355,,1327r40,-39l80,1248r39,-39l157,1170r38,-42l233,1088r38,-41l307,1003r36,-42l381,917r36,-44l453,829r36,-46l522,736r36,-48l594,639r18,-14l632,623r22,5l677,639r25,14l726,667r25,9l776,681r31,-2l838,674r32,-9l901,653r27,-16l950,616r21,-23l984,563r-7,-44l959,491,935,475r-34,-7l868,463r-36,l798,458r-29,-9l746,431,733,417r-2,-12l733,394r7,-12l746,366r5,-21l749,313r,-3l751,303r4,-11l762,278r9,-16l782,245r16,-16l816,215r27,-2l870,211r24,l919,213r23,5l964,225r20,11l1004,248r25,18l1051,285r23,18l1096,322r23,18l1143,361r23,19l1190,396r25,18l1240,433r27,16l1296,463r29,14l1356,491r32,11l1424,512r29,7l1482,526r29,7l1538,537r27,5l1594,544r27,2l1648,546r27,l1702,544r27,-2l1756,537r26,-7l1812,521r27,-12l1868,498r40,-28l1946,438r36,-35l2016,364r29,-42l2072,275r20,-46l2110,181r25,-17l2159,157r25,l2211,162r29,9l2267,181r25,11l2318,201r5,30l2318,262r-11,27l2289,315r-20,28l2249,370r-20,31l2211,431r-50,23l2112,479r-51,28l2009,537r-49,33l1908,604r-47,37l1814,681r-43,39l1731,760r-36,41l1666,843r-27,44l1619,929r-14,44l1599,1014r20,26l1641,1054r23,2l1691,1049r24,-11l1738,1024r22,-14l1780,1000r29,-18l1836,956r27,-30l1890,896r27,-25l1946,850r32,-12l2011,841r7,44l2038,912r27,17l2101,938r38,5l2177,947r36,9l2244,973r30,-3l2305,975r31,7l2368,989r31,2l2428,989r27,-14l2480,952r13,-19l2505,915r11,-19l2525,878r9,-19l2538,838r2,-18l2540,799r36,-14l2608,767r29,-21l2662,723r20,-26l2702,667r18,-30l2736,604r,-71l2711,475r-45,-49l2612,389r-58,-28l2505,340r-39,-9l2453,326r43,-16l2540,303r45,7l2628,322r43,18l2711,364r38,27l2783,417r15,18l2812,463r13,35l2836,533r9,34l2852,597r5,21l2859,625r18,-4l2897,607r27,-23l2955,551r34,-37l3025,472r36,-44l3099,380r36,-49l3168,282r32,-46l3229,192r25,-39l3274,120r15,-25l3296,76r20,-9l3339,60r22,-2l3384,55r24,l3433,58r25,2l3482,62r25,5l3532,72r24,2l3581,76r25,3l3628,81r23,-2l3673,76r25,-4l3720,67r22,-5l3765,58r22,-3l3807,51r23,-5l3850,44r23,-5l3893,35r22,-5l3938,25r22,-4l3982,14r25,-7l4032,xe" stroked="f">
                    <v:path arrowok="t" o:extrusionok="f"/>
                  </v:shape>
                </v:group>
              </v:group>
            </w:pict>
          </mc:Fallback>
        </mc:AlternateContent>
      </w:r>
    </w:p>
    <w:p w14:paraId="65C5262E" w14:textId="77777777" w:rsidR="00C367E0" w:rsidRDefault="00C367E0">
      <w:pPr>
        <w:pStyle w:val="Subtitle"/>
        <w:ind w:left="8" w:hanging="10"/>
        <w:rPr>
          <w:color w:val="FF0000"/>
          <w:sz w:val="96"/>
          <w:szCs w:val="96"/>
        </w:rPr>
      </w:pPr>
    </w:p>
    <w:p w14:paraId="57569FE1" w14:textId="77777777" w:rsidR="00C367E0" w:rsidRDefault="00C367E0">
      <w:pPr>
        <w:pStyle w:val="Subtitle"/>
        <w:ind w:left="8" w:hanging="10"/>
        <w:rPr>
          <w:color w:val="FF0000"/>
          <w:sz w:val="96"/>
          <w:szCs w:val="96"/>
        </w:rPr>
      </w:pPr>
    </w:p>
    <w:p w14:paraId="31406D88" w14:textId="77777777" w:rsidR="00C367E0" w:rsidRDefault="00C367E0">
      <w:pPr>
        <w:pStyle w:val="Subtitle"/>
        <w:ind w:left="0" w:hanging="2"/>
        <w:rPr>
          <w:color w:val="FF0000"/>
          <w:sz w:val="24"/>
          <w:szCs w:val="24"/>
        </w:rPr>
      </w:pPr>
    </w:p>
    <w:p w14:paraId="0FB6B860" w14:textId="77777777" w:rsidR="00C367E0" w:rsidRDefault="00C367E0">
      <w:pPr>
        <w:ind w:left="0" w:hanging="2"/>
      </w:pPr>
    </w:p>
    <w:p w14:paraId="6FCBF6AA" w14:textId="77777777" w:rsidR="00C367E0" w:rsidRDefault="00C367E0">
      <w:pPr>
        <w:ind w:left="0" w:hanging="2"/>
      </w:pPr>
    </w:p>
    <w:p w14:paraId="7EC2D602" w14:textId="77777777" w:rsidR="00C367E0" w:rsidRDefault="00C367E0">
      <w:pPr>
        <w:ind w:left="0" w:hanging="2"/>
        <w:rPr>
          <w:color w:val="FF0000"/>
        </w:rPr>
      </w:pPr>
    </w:p>
    <w:p w14:paraId="13990D7B" w14:textId="77777777" w:rsidR="00C367E0" w:rsidRDefault="00F70C00">
      <w:pPr>
        <w:ind w:left="0" w:hanging="2"/>
        <w:jc w:val="center"/>
        <w:rPr>
          <w:color w:val="FF0000"/>
        </w:rPr>
      </w:pPr>
      <w:r>
        <w:rPr>
          <w:color w:val="FF0000"/>
        </w:rPr>
        <w:t>Feel free to insert your own graphic here!</w:t>
      </w:r>
    </w:p>
    <w:p w14:paraId="71A6D9CF" w14:textId="77777777" w:rsidR="00C367E0" w:rsidRDefault="00C367E0">
      <w:pPr>
        <w:pStyle w:val="Subtitle"/>
        <w:ind w:left="8" w:hanging="10"/>
        <w:rPr>
          <w:sz w:val="96"/>
          <w:szCs w:val="96"/>
        </w:rPr>
      </w:pPr>
    </w:p>
    <w:p w14:paraId="28FEC7E5" w14:textId="77777777" w:rsidR="00C367E0" w:rsidRDefault="00F70C00">
      <w:pPr>
        <w:widowControl w:val="0"/>
        <w:ind w:left="8" w:hanging="10"/>
        <w:jc w:val="center"/>
        <w:rPr>
          <w:b/>
          <w:i/>
          <w:sz w:val="98"/>
          <w:szCs w:val="98"/>
        </w:rPr>
        <w:sectPr w:rsidR="00C367E0">
          <w:headerReference w:type="default" r:id="rId10"/>
          <w:footerReference w:type="default" r:id="rId11"/>
          <w:headerReference w:type="first" r:id="rId12"/>
          <w:pgSz w:w="12240" w:h="15840"/>
          <w:pgMar w:top="720" w:right="720" w:bottom="720" w:left="720" w:header="0" w:footer="0" w:gutter="0"/>
          <w:pgNumType w:start="0"/>
          <w:cols w:space="720"/>
          <w:titlePg/>
        </w:sectPr>
      </w:pPr>
      <w:r>
        <w:rPr>
          <w:b/>
          <w:i/>
          <w:sz w:val="98"/>
          <w:szCs w:val="98"/>
        </w:rPr>
        <w:t>202</w:t>
      </w:r>
      <w:r w:rsidR="00A87280">
        <w:rPr>
          <w:b/>
          <w:i/>
          <w:sz w:val="98"/>
          <w:szCs w:val="98"/>
        </w:rPr>
        <w:t>6</w:t>
      </w:r>
      <w:r>
        <w:rPr>
          <w:b/>
          <w:i/>
          <w:sz w:val="98"/>
          <w:szCs w:val="98"/>
        </w:rPr>
        <w:t xml:space="preserve"> - 202</w:t>
      </w:r>
      <w:r w:rsidR="00A87280">
        <w:rPr>
          <w:b/>
          <w:i/>
          <w:sz w:val="98"/>
          <w:szCs w:val="98"/>
        </w:rPr>
        <w:t>7</w:t>
      </w:r>
    </w:p>
    <w:p w14:paraId="51477308" w14:textId="65E4FE79" w:rsidR="00C367E0" w:rsidRDefault="006D7D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pPr>
      <w:r>
        <w:rPr>
          <w:b/>
          <w:color w:val="FF0000"/>
        </w:rPr>
        <w:lastRenderedPageBreak/>
        <w:t>BROAD RIPPLE MIDDLE SCHOOL PTSA</w:t>
      </w:r>
      <w:r w:rsidR="00F70C00">
        <w:rPr>
          <w:b/>
        </w:rPr>
        <w:t xml:space="preserve"> BYLAWS</w:t>
      </w:r>
    </w:p>
    <w:p w14:paraId="3D14E7C0"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pPr>
    </w:p>
    <w:p w14:paraId="660B9587" w14:textId="77777777" w:rsidR="00C367E0" w:rsidRDefault="00F70C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pPr>
      <w:r>
        <w:rPr>
          <w:b/>
        </w:rPr>
        <w:t>INDEX</w:t>
      </w:r>
    </w:p>
    <w:p w14:paraId="657441A5"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pPr>
    </w:p>
    <w:p w14:paraId="38073C78" w14:textId="77777777" w:rsidR="00C367E0" w:rsidRDefault="00A30292">
      <w:pPr>
        <w:ind w:left="0" w:hanging="2"/>
        <w:jc w:val="center"/>
      </w:pPr>
      <w:r>
        <w:rPr>
          <w:b/>
        </w:rPr>
        <w:t>202</w:t>
      </w:r>
      <w:r w:rsidR="00A87280">
        <w:rPr>
          <w:b/>
        </w:rPr>
        <w:t>6</w:t>
      </w:r>
      <w:r w:rsidR="00F70C00">
        <w:rPr>
          <w:b/>
        </w:rPr>
        <w:t>-2</w:t>
      </w:r>
      <w:r w:rsidR="00A87280">
        <w:rPr>
          <w:b/>
        </w:rPr>
        <w:t>7</w:t>
      </w:r>
    </w:p>
    <w:p w14:paraId="08A7A628" w14:textId="77777777" w:rsidR="00C367E0" w:rsidRDefault="00C367E0">
      <w:pPr>
        <w:ind w:left="0" w:hanging="2"/>
        <w:rPr>
          <w:u w:val="single"/>
        </w:rPr>
      </w:pPr>
    </w:p>
    <w:p w14:paraId="229E08DA" w14:textId="77777777" w:rsidR="00C367E0" w:rsidRDefault="00C367E0">
      <w:pPr>
        <w:ind w:left="0" w:hanging="2"/>
        <w:rPr>
          <w:u w:val="single"/>
        </w:rPr>
      </w:pPr>
    </w:p>
    <w:p w14:paraId="23C64F24" w14:textId="77777777" w:rsidR="00C367E0" w:rsidRDefault="00F70C00">
      <w:pPr>
        <w:ind w:left="0" w:hanging="2"/>
        <w:jc w:val="both"/>
      </w:pPr>
      <w:r>
        <w:rPr>
          <w:u w:val="single"/>
        </w:rPr>
        <w:t>Article</w:t>
      </w:r>
      <w:r>
        <w:t xml:space="preserve">           </w:t>
      </w:r>
      <w:r>
        <w:tab/>
      </w:r>
      <w:r>
        <w:tab/>
        <w:t xml:space="preserve">          </w:t>
      </w:r>
      <w:r>
        <w:rPr>
          <w:u w:val="single"/>
        </w:rPr>
        <w:t>Page</w:t>
      </w:r>
    </w:p>
    <w:p w14:paraId="09D6D78C" w14:textId="77777777" w:rsidR="00C367E0" w:rsidRDefault="00C367E0">
      <w:pPr>
        <w:ind w:left="0" w:hanging="2"/>
        <w:jc w:val="both"/>
      </w:pPr>
    </w:p>
    <w:p w14:paraId="1217C392" w14:textId="77777777" w:rsidR="00C367E0" w:rsidRDefault="00F70C00">
      <w:pPr>
        <w:tabs>
          <w:tab w:val="left" w:pos="0"/>
          <w:tab w:val="left" w:pos="720"/>
          <w:tab w:val="left" w:pos="1440"/>
          <w:tab w:val="right" w:pos="9360"/>
        </w:tabs>
        <w:ind w:left="0" w:hanging="2"/>
        <w:jc w:val="both"/>
      </w:pPr>
      <w:r>
        <w:t>Article I</w:t>
      </w:r>
      <w:r>
        <w:tab/>
        <w:t>Name</w:t>
      </w:r>
      <w:r>
        <w:tab/>
        <w:t xml:space="preserve">  </w:t>
      </w:r>
      <w:r>
        <w:tab/>
        <w:t xml:space="preserve">  2</w:t>
      </w:r>
    </w:p>
    <w:p w14:paraId="34B663E0"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542245D1" w14:textId="77777777" w:rsidR="00C367E0" w:rsidRDefault="00F70C00">
      <w:pPr>
        <w:tabs>
          <w:tab w:val="left" w:pos="0"/>
          <w:tab w:val="left" w:pos="720"/>
          <w:tab w:val="left" w:pos="1440"/>
          <w:tab w:val="right" w:pos="9360"/>
        </w:tabs>
        <w:ind w:left="0" w:hanging="2"/>
        <w:jc w:val="both"/>
      </w:pPr>
      <w:r>
        <w:t>#Article II</w:t>
      </w:r>
      <w:r>
        <w:tab/>
        <w:t>Purposes</w:t>
      </w:r>
      <w:r>
        <w:tab/>
      </w:r>
      <w:r>
        <w:tab/>
        <w:t xml:space="preserve">  2</w:t>
      </w:r>
    </w:p>
    <w:p w14:paraId="41DD3AAB"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5F20807F" w14:textId="77777777" w:rsidR="00C367E0" w:rsidRDefault="00F70C00">
      <w:pPr>
        <w:tabs>
          <w:tab w:val="left" w:pos="0"/>
          <w:tab w:val="left" w:pos="720"/>
          <w:tab w:val="left" w:pos="1440"/>
          <w:tab w:val="right" w:pos="9360"/>
        </w:tabs>
        <w:ind w:left="0" w:hanging="2"/>
        <w:jc w:val="both"/>
      </w:pPr>
      <w:r>
        <w:t>#Article III</w:t>
      </w:r>
      <w:r>
        <w:tab/>
        <w:t>Basic Policies</w:t>
      </w:r>
      <w:r>
        <w:tab/>
      </w:r>
      <w:r>
        <w:tab/>
        <w:t xml:space="preserve">  2</w:t>
      </w:r>
    </w:p>
    <w:p w14:paraId="7CEE61D3"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602BC5C0" w14:textId="77777777" w:rsidR="00C367E0" w:rsidRDefault="00F70C00">
      <w:pPr>
        <w:tabs>
          <w:tab w:val="left" w:pos="0"/>
          <w:tab w:val="left" w:pos="720"/>
          <w:tab w:val="left" w:pos="1440"/>
          <w:tab w:val="right" w:pos="9360"/>
        </w:tabs>
        <w:ind w:left="0" w:hanging="2"/>
        <w:jc w:val="both"/>
      </w:pPr>
      <w:r>
        <w:t>#Article IV</w:t>
      </w:r>
      <w:r>
        <w:tab/>
        <w:t>Relationship with National PTA and Indiana PTA</w:t>
      </w:r>
      <w:r>
        <w:tab/>
      </w:r>
      <w:r>
        <w:tab/>
        <w:t xml:space="preserve">  3</w:t>
      </w:r>
    </w:p>
    <w:p w14:paraId="0A4E3863"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75D5D513" w14:textId="77777777" w:rsidR="00C367E0" w:rsidRDefault="00F70C00">
      <w:pPr>
        <w:tabs>
          <w:tab w:val="left" w:pos="0"/>
          <w:tab w:val="left" w:pos="720"/>
          <w:tab w:val="left" w:pos="1440"/>
          <w:tab w:val="right" w:pos="9360"/>
        </w:tabs>
        <w:ind w:left="0" w:hanging="2"/>
        <w:jc w:val="both"/>
      </w:pPr>
      <w:r>
        <w:t>#Article V</w:t>
      </w:r>
      <w:r>
        <w:tab/>
        <w:t>Membership and Dues</w:t>
      </w:r>
      <w:r>
        <w:tab/>
      </w:r>
      <w:r>
        <w:tab/>
        <w:t xml:space="preserve">  5</w:t>
      </w:r>
    </w:p>
    <w:p w14:paraId="275C3310"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171FBBB7" w14:textId="77777777" w:rsidR="00C367E0" w:rsidRDefault="00F70C00">
      <w:pPr>
        <w:tabs>
          <w:tab w:val="left" w:pos="0"/>
          <w:tab w:val="left" w:pos="720"/>
          <w:tab w:val="left" w:pos="1440"/>
          <w:tab w:val="right" w:pos="9360"/>
        </w:tabs>
        <w:ind w:left="0" w:hanging="2"/>
        <w:jc w:val="both"/>
      </w:pPr>
      <w:r>
        <w:t>Article VI</w:t>
      </w:r>
      <w:r>
        <w:tab/>
        <w:t>Officers and Their Election</w:t>
      </w:r>
      <w:r>
        <w:tab/>
      </w:r>
      <w:r>
        <w:tab/>
        <w:t xml:space="preserve">  6</w:t>
      </w:r>
    </w:p>
    <w:p w14:paraId="37711939"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08E16CF6" w14:textId="77777777" w:rsidR="00C367E0" w:rsidRDefault="00F70C00">
      <w:pPr>
        <w:tabs>
          <w:tab w:val="left" w:pos="0"/>
          <w:tab w:val="left" w:pos="720"/>
          <w:tab w:val="left" w:pos="1440"/>
          <w:tab w:val="right" w:pos="9360"/>
        </w:tabs>
        <w:ind w:left="0" w:hanging="2"/>
        <w:jc w:val="both"/>
      </w:pPr>
      <w:r>
        <w:t>Article VII</w:t>
      </w:r>
      <w:r>
        <w:tab/>
        <w:t>Duties of Officers</w:t>
      </w:r>
      <w:r>
        <w:tab/>
      </w:r>
      <w:r>
        <w:tab/>
        <w:t xml:space="preserve">  6</w:t>
      </w:r>
    </w:p>
    <w:p w14:paraId="4B1DD742"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52D7DA2A" w14:textId="77777777" w:rsidR="00C367E0" w:rsidRDefault="00F70C00">
      <w:pPr>
        <w:tabs>
          <w:tab w:val="left" w:pos="0"/>
          <w:tab w:val="left" w:pos="720"/>
          <w:tab w:val="left" w:pos="1440"/>
          <w:tab w:val="right" w:pos="9360"/>
        </w:tabs>
        <w:ind w:left="0" w:hanging="2"/>
        <w:jc w:val="both"/>
      </w:pPr>
      <w:r>
        <w:t>Article VIII</w:t>
      </w:r>
      <w:r>
        <w:tab/>
        <w:t>Financial Review Committee</w:t>
      </w:r>
      <w:r>
        <w:tab/>
      </w:r>
      <w:r>
        <w:tab/>
        <w:t xml:space="preserve">  7</w:t>
      </w:r>
    </w:p>
    <w:p w14:paraId="3DD95945"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56428801" w14:textId="77777777" w:rsidR="00C367E0" w:rsidRDefault="00F70C00">
      <w:pPr>
        <w:tabs>
          <w:tab w:val="left" w:pos="0"/>
          <w:tab w:val="left" w:pos="720"/>
          <w:tab w:val="left" w:pos="1440"/>
          <w:tab w:val="right" w:pos="9360"/>
        </w:tabs>
        <w:ind w:left="0" w:hanging="2"/>
        <w:jc w:val="both"/>
      </w:pPr>
      <w:r>
        <w:t>Article IX</w:t>
      </w:r>
      <w:r>
        <w:tab/>
        <w:t>Executive Board</w:t>
      </w:r>
      <w:r>
        <w:tab/>
      </w:r>
      <w:r>
        <w:tab/>
        <w:t xml:space="preserve">  8</w:t>
      </w:r>
    </w:p>
    <w:p w14:paraId="51686355" w14:textId="77777777" w:rsidR="00C367E0" w:rsidRDefault="00C367E0">
      <w:pPr>
        <w:tabs>
          <w:tab w:val="left" w:pos="0"/>
          <w:tab w:val="left" w:pos="720"/>
          <w:tab w:val="left" w:pos="1440"/>
          <w:tab w:val="right" w:pos="9360"/>
        </w:tabs>
        <w:ind w:left="0" w:hanging="2"/>
        <w:jc w:val="both"/>
      </w:pPr>
    </w:p>
    <w:p w14:paraId="2CB78CF8" w14:textId="77777777" w:rsidR="00C367E0" w:rsidRDefault="00F70C00">
      <w:pPr>
        <w:tabs>
          <w:tab w:val="right" w:pos="0"/>
          <w:tab w:val="left" w:pos="720"/>
          <w:tab w:val="left" w:pos="1440"/>
          <w:tab w:val="right" w:pos="9360"/>
        </w:tabs>
        <w:ind w:left="0" w:hanging="2"/>
        <w:jc w:val="both"/>
      </w:pPr>
      <w:r>
        <w:t>Article X</w:t>
      </w:r>
      <w:r>
        <w:tab/>
        <w:t>Executive Committee</w:t>
      </w:r>
      <w:r>
        <w:tab/>
      </w:r>
      <w:r>
        <w:tab/>
        <w:t xml:space="preserve">  8</w:t>
      </w:r>
    </w:p>
    <w:p w14:paraId="18A7DED0"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7B1B876F" w14:textId="77777777" w:rsidR="00C367E0" w:rsidRDefault="00F70C00">
      <w:pPr>
        <w:tabs>
          <w:tab w:val="left" w:pos="0"/>
          <w:tab w:val="left" w:pos="720"/>
          <w:tab w:val="left" w:pos="1440"/>
          <w:tab w:val="right" w:pos="9360"/>
        </w:tabs>
        <w:ind w:left="0" w:hanging="2"/>
        <w:jc w:val="both"/>
      </w:pPr>
      <w:r>
        <w:t>Article XI</w:t>
      </w:r>
      <w:r>
        <w:tab/>
        <w:t>General Membership Meetings</w:t>
      </w:r>
      <w:r>
        <w:tab/>
      </w:r>
      <w:r>
        <w:tab/>
        <w:t xml:space="preserve">  8</w:t>
      </w:r>
    </w:p>
    <w:p w14:paraId="6A279E2A" w14:textId="77777777" w:rsidR="00C367E0" w:rsidRDefault="00C367E0">
      <w:pPr>
        <w:tabs>
          <w:tab w:val="left" w:pos="0"/>
          <w:tab w:val="left" w:pos="720"/>
          <w:tab w:val="left" w:pos="1440"/>
          <w:tab w:val="right" w:pos="9360"/>
        </w:tabs>
        <w:ind w:left="0" w:hanging="2"/>
        <w:jc w:val="both"/>
      </w:pPr>
    </w:p>
    <w:p w14:paraId="0CEBA061" w14:textId="77777777" w:rsidR="00C367E0" w:rsidRDefault="00F70C00">
      <w:pPr>
        <w:keepNext/>
        <w:keepLines/>
        <w:tabs>
          <w:tab w:val="left" w:pos="0"/>
          <w:tab w:val="left" w:pos="720"/>
          <w:tab w:val="left" w:pos="1440"/>
          <w:tab w:val="right" w:pos="9360"/>
        </w:tabs>
        <w:ind w:left="0" w:hanging="2"/>
        <w:jc w:val="both"/>
      </w:pPr>
      <w:r>
        <w:t>Article XII</w:t>
      </w:r>
      <w:r>
        <w:tab/>
        <w:t>Standing and Special Committees</w:t>
      </w:r>
      <w:r>
        <w:tab/>
      </w:r>
      <w:r>
        <w:tab/>
        <w:t xml:space="preserve">  9</w:t>
      </w:r>
    </w:p>
    <w:p w14:paraId="46746B06" w14:textId="77777777" w:rsidR="00C367E0" w:rsidRDefault="00C367E0">
      <w:pPr>
        <w:keepNext/>
        <w:keepLines/>
        <w:tabs>
          <w:tab w:val="left" w:pos="0"/>
          <w:tab w:val="left" w:pos="720"/>
          <w:tab w:val="left" w:pos="1440"/>
          <w:tab w:val="right" w:pos="9360"/>
        </w:tabs>
        <w:ind w:left="0" w:hanging="2"/>
        <w:jc w:val="both"/>
      </w:pPr>
    </w:p>
    <w:p w14:paraId="7B3AB173" w14:textId="77777777" w:rsidR="00C367E0" w:rsidRDefault="00F70C00">
      <w:pPr>
        <w:tabs>
          <w:tab w:val="left" w:pos="0"/>
          <w:tab w:val="left" w:pos="720"/>
          <w:tab w:val="left" w:pos="1440"/>
          <w:tab w:val="right" w:pos="9360"/>
        </w:tabs>
        <w:ind w:left="0" w:hanging="2"/>
        <w:jc w:val="both"/>
      </w:pPr>
      <w:r>
        <w:t>Article XIII</w:t>
      </w:r>
      <w:r>
        <w:tab/>
        <w:t>Council Membership</w:t>
      </w:r>
      <w:r>
        <w:tab/>
      </w:r>
      <w:r>
        <w:tab/>
        <w:t xml:space="preserve">  9</w:t>
      </w:r>
    </w:p>
    <w:p w14:paraId="15B674AD" w14:textId="77777777" w:rsidR="00C367E0" w:rsidRDefault="00C367E0">
      <w:pPr>
        <w:tabs>
          <w:tab w:val="left" w:pos="0"/>
          <w:tab w:val="left" w:pos="720"/>
          <w:tab w:val="left" w:pos="1440"/>
          <w:tab w:val="right" w:pos="9360"/>
        </w:tabs>
        <w:ind w:left="0" w:hanging="2"/>
        <w:jc w:val="both"/>
      </w:pPr>
    </w:p>
    <w:p w14:paraId="13A6D9E8" w14:textId="77777777" w:rsidR="00C367E0" w:rsidRDefault="00F70C00">
      <w:pPr>
        <w:tabs>
          <w:tab w:val="left" w:pos="0"/>
          <w:tab w:val="left" w:pos="720"/>
          <w:tab w:val="left" w:pos="1440"/>
          <w:tab w:val="right" w:pos="9360"/>
        </w:tabs>
        <w:ind w:left="0" w:hanging="2"/>
        <w:jc w:val="both"/>
      </w:pPr>
      <w:r>
        <w:t>Article XIV</w:t>
      </w:r>
      <w:r>
        <w:tab/>
        <w:t xml:space="preserve">Indiana PTA Annual Meeting </w:t>
      </w:r>
      <w:r>
        <w:tab/>
      </w:r>
      <w:r>
        <w:tab/>
        <w:t>10</w:t>
      </w:r>
    </w:p>
    <w:p w14:paraId="03025095"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0ADA198E" w14:textId="77777777" w:rsidR="00C367E0" w:rsidRDefault="00F70C00">
      <w:pPr>
        <w:tabs>
          <w:tab w:val="left" w:pos="0"/>
          <w:tab w:val="left" w:pos="720"/>
          <w:tab w:val="left" w:pos="1440"/>
          <w:tab w:val="right" w:pos="9360"/>
        </w:tabs>
        <w:ind w:left="0" w:hanging="2"/>
        <w:jc w:val="both"/>
      </w:pPr>
      <w:r>
        <w:t>#Article XV</w:t>
      </w:r>
      <w:r>
        <w:tab/>
        <w:t>Fiscal Year</w:t>
      </w:r>
      <w:r>
        <w:tab/>
      </w:r>
      <w:r>
        <w:tab/>
        <w:t>10</w:t>
      </w:r>
    </w:p>
    <w:p w14:paraId="6C13239E"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354A5CBA" w14:textId="77777777" w:rsidR="00C367E0" w:rsidRDefault="00F70C00">
      <w:pPr>
        <w:tabs>
          <w:tab w:val="left" w:pos="0"/>
          <w:tab w:val="left" w:pos="720"/>
          <w:tab w:val="left" w:pos="1440"/>
          <w:tab w:val="right" w:pos="9360"/>
        </w:tabs>
        <w:ind w:left="0" w:hanging="2"/>
        <w:jc w:val="both"/>
      </w:pPr>
      <w:r>
        <w:t>#Article XVI</w:t>
      </w:r>
      <w:r>
        <w:tab/>
        <w:t>Parliamentary Authority</w:t>
      </w:r>
      <w:r>
        <w:tab/>
      </w:r>
      <w:r>
        <w:tab/>
        <w:t>10</w:t>
      </w:r>
    </w:p>
    <w:p w14:paraId="00D40B57"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both"/>
      </w:pPr>
    </w:p>
    <w:p w14:paraId="61C3ABD2" w14:textId="77777777" w:rsidR="00C367E0" w:rsidRDefault="00F70C00">
      <w:pPr>
        <w:tabs>
          <w:tab w:val="left" w:pos="0"/>
          <w:tab w:val="left" w:pos="720"/>
          <w:tab w:val="left" w:pos="1440"/>
          <w:tab w:val="right" w:pos="9360"/>
        </w:tabs>
        <w:ind w:left="0" w:hanging="2"/>
        <w:jc w:val="both"/>
      </w:pPr>
      <w:r>
        <w:t>#Article XVII</w:t>
      </w:r>
      <w:r>
        <w:tab/>
        <w:t>Amendments</w:t>
      </w:r>
      <w:r>
        <w:tab/>
      </w:r>
      <w:r>
        <w:tab/>
        <w:t>10</w:t>
      </w:r>
    </w:p>
    <w:p w14:paraId="2AA37F5E"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pPr>
    </w:p>
    <w:p w14:paraId="5D5A038D"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rPr>
          <w:b/>
        </w:rPr>
      </w:pPr>
    </w:p>
    <w:p w14:paraId="61472039"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rPr>
          <w:b/>
        </w:rPr>
      </w:pPr>
    </w:p>
    <w:p w14:paraId="00AC090C"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rPr>
          <w:b/>
        </w:rPr>
      </w:pPr>
    </w:p>
    <w:p w14:paraId="62E3B8C5"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rPr>
          <w:b/>
        </w:rPr>
      </w:pPr>
    </w:p>
    <w:p w14:paraId="55344C3C"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rPr>
          <w:b/>
        </w:rPr>
      </w:pPr>
    </w:p>
    <w:p w14:paraId="525D89F7"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rPr>
          <w:b/>
        </w:rPr>
      </w:pPr>
    </w:p>
    <w:p w14:paraId="69829F58" w14:textId="77777777" w:rsidR="00C367E0" w:rsidRDefault="00F70C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rPr>
          <w:i/>
        </w:rPr>
      </w:pPr>
      <w:r>
        <w:rPr>
          <w:b/>
          <w:i/>
        </w:rPr>
        <w:t>Note:</w:t>
      </w:r>
      <w:r>
        <w:rPr>
          <w:i/>
        </w:rPr>
        <w:t xml:space="preserve"> Articles and sections contained in these bylaws designated by (#) POUND SIGN </w:t>
      </w:r>
    </w:p>
    <w:p w14:paraId="5327F245" w14:textId="77777777" w:rsidR="00C367E0" w:rsidRDefault="00F70C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rPr>
          <w:color w:val="FF0000"/>
        </w:rPr>
      </w:pPr>
      <w:r>
        <w:rPr>
          <w:i/>
        </w:rPr>
        <w:t>are required by Indiana PTA to be in all unit bylaws.</w:t>
      </w:r>
      <w:r>
        <w:br w:type="page"/>
      </w:r>
    </w:p>
    <w:p w14:paraId="3E863235" w14:textId="57D47547" w:rsidR="00C367E0" w:rsidRDefault="00F70C00">
      <w:pPr>
        <w:ind w:left="0" w:hanging="2"/>
        <w:rPr>
          <w:color w:val="FF0000"/>
        </w:rPr>
      </w:pPr>
      <w:r>
        <w:rPr>
          <w:color w:val="FF0000"/>
        </w:rPr>
        <w:lastRenderedPageBreak/>
        <w:t>_</w:t>
      </w:r>
      <w:r w:rsidR="006D7DBA">
        <w:rPr>
          <w:color w:val="FF0000"/>
        </w:rPr>
        <w:t>Broad Ripple Middle School PTSA</w:t>
      </w:r>
      <w:r>
        <w:rPr>
          <w:color w:val="FF0000"/>
        </w:rPr>
        <w:t>___</w:t>
      </w:r>
      <w:r>
        <w:rPr>
          <w:color w:val="FF0000"/>
        </w:rPr>
        <w:tab/>
      </w:r>
      <w:r>
        <w:rPr>
          <w:color w:val="FF0000"/>
        </w:rPr>
        <w:tab/>
      </w:r>
      <w:r w:rsidR="006D7DBA">
        <w:rPr>
          <w:color w:val="FF0000"/>
        </w:rPr>
        <w:tab/>
      </w:r>
      <w:r w:rsidR="006D7DBA">
        <w:rPr>
          <w:color w:val="FF0000"/>
        </w:rPr>
        <w:tab/>
      </w:r>
      <w:r>
        <w:rPr>
          <w:color w:val="FF0000"/>
        </w:rPr>
        <w:t>____</w:t>
      </w:r>
      <w:r w:rsidR="0052171C">
        <w:rPr>
          <w:color w:val="FF0000"/>
        </w:rPr>
        <w:t>99-1636336</w:t>
      </w:r>
      <w:r>
        <w:rPr>
          <w:color w:val="FF0000"/>
        </w:rPr>
        <w:t>_____</w:t>
      </w:r>
      <w:r>
        <w:rPr>
          <w:color w:val="FF0000"/>
        </w:rPr>
        <w:tab/>
      </w:r>
    </w:p>
    <w:p w14:paraId="3D40FFBC" w14:textId="77777777" w:rsidR="00C367E0" w:rsidRDefault="00F70C00">
      <w:pPr>
        <w:ind w:left="0" w:hanging="2"/>
        <w:rPr>
          <w:color w:val="FF0000"/>
        </w:rPr>
      </w:pPr>
      <w:r>
        <w:rPr>
          <w:color w:val="FF0000"/>
        </w:rPr>
        <w:t>Name of PTA Unit</w:t>
      </w:r>
      <w:r>
        <w:rPr>
          <w:color w:val="FF0000"/>
        </w:rPr>
        <w:tab/>
      </w:r>
      <w:r>
        <w:rPr>
          <w:color w:val="FF0000"/>
        </w:rPr>
        <w:tab/>
      </w:r>
      <w:r>
        <w:rPr>
          <w:color w:val="FF0000"/>
        </w:rPr>
        <w:tab/>
      </w:r>
      <w:r>
        <w:rPr>
          <w:color w:val="FF0000"/>
        </w:rPr>
        <w:tab/>
      </w:r>
      <w:r>
        <w:rPr>
          <w:color w:val="FF0000"/>
        </w:rPr>
        <w:tab/>
      </w:r>
      <w:r>
        <w:rPr>
          <w:color w:val="FF0000"/>
        </w:rPr>
        <w:tab/>
      </w:r>
      <w:r>
        <w:rPr>
          <w:color w:val="FF0000"/>
        </w:rPr>
        <w:tab/>
        <w:t>Federal Identification Number</w:t>
      </w:r>
    </w:p>
    <w:p w14:paraId="019F9908" w14:textId="77777777" w:rsidR="00C367E0" w:rsidRDefault="00C367E0">
      <w:pPr>
        <w:ind w:left="0" w:hanging="2"/>
        <w:rPr>
          <w:color w:val="FF0000"/>
        </w:rPr>
      </w:pPr>
    </w:p>
    <w:p w14:paraId="62BE7131" w14:textId="35692543" w:rsidR="00C367E0" w:rsidRDefault="00F70C00">
      <w:pPr>
        <w:ind w:left="0" w:hanging="2"/>
        <w:rPr>
          <w:color w:val="FF0000"/>
        </w:rPr>
      </w:pPr>
      <w:r>
        <w:rPr>
          <w:color w:val="FF0000"/>
        </w:rPr>
        <w:t>__</w:t>
      </w:r>
      <w:r w:rsidR="0052171C">
        <w:rPr>
          <w:color w:val="FF0000"/>
        </w:rPr>
        <w:t>Fe</w:t>
      </w:r>
      <w:r w:rsidR="00A7625B">
        <w:rPr>
          <w:color w:val="FF0000"/>
        </w:rPr>
        <w:t>b. 29, 2024</w:t>
      </w:r>
      <w:r>
        <w:rPr>
          <w:color w:val="FF0000"/>
        </w:rPr>
        <w:t>_______________</w:t>
      </w:r>
      <w:r>
        <w:rPr>
          <w:color w:val="FF0000"/>
        </w:rPr>
        <w:tab/>
      </w:r>
      <w:r>
        <w:rPr>
          <w:color w:val="FF0000"/>
        </w:rPr>
        <w:tab/>
      </w:r>
      <w:r>
        <w:rPr>
          <w:color w:val="FF0000"/>
        </w:rPr>
        <w:tab/>
      </w:r>
      <w:r>
        <w:rPr>
          <w:color w:val="FF0000"/>
        </w:rPr>
        <w:tab/>
      </w:r>
      <w:r w:rsidR="00A7625B">
        <w:rPr>
          <w:color w:val="FF0000"/>
        </w:rPr>
        <w:tab/>
      </w:r>
      <w:r>
        <w:rPr>
          <w:color w:val="FF0000"/>
        </w:rPr>
        <w:t>___</w:t>
      </w:r>
      <w:r w:rsidR="009E4F84">
        <w:rPr>
          <w:color w:val="FF0000"/>
        </w:rPr>
        <w:t>8000598947</w:t>
      </w:r>
      <w:r>
        <w:rPr>
          <w:color w:val="FF0000"/>
        </w:rPr>
        <w:t>_____</w:t>
      </w:r>
    </w:p>
    <w:p w14:paraId="3F0941DD" w14:textId="77777777" w:rsidR="00C367E0" w:rsidRDefault="00F70C00">
      <w:pPr>
        <w:ind w:left="0" w:hanging="2"/>
        <w:rPr>
          <w:color w:val="FF0000"/>
        </w:rPr>
      </w:pPr>
      <w:r>
        <w:rPr>
          <w:color w:val="FF0000"/>
        </w:rPr>
        <w:t>Date Organized</w:t>
      </w:r>
      <w:r>
        <w:rPr>
          <w:color w:val="FF0000"/>
        </w:rPr>
        <w:tab/>
      </w:r>
      <w:r>
        <w:rPr>
          <w:color w:val="FF0000"/>
        </w:rPr>
        <w:tab/>
      </w:r>
      <w:r>
        <w:rPr>
          <w:color w:val="FF0000"/>
        </w:rPr>
        <w:tab/>
      </w:r>
      <w:r>
        <w:rPr>
          <w:color w:val="FF0000"/>
        </w:rPr>
        <w:tab/>
      </w:r>
      <w:r>
        <w:rPr>
          <w:color w:val="FF0000"/>
        </w:rPr>
        <w:tab/>
      </w:r>
      <w:r>
        <w:rPr>
          <w:color w:val="FF0000"/>
        </w:rPr>
        <w:tab/>
      </w:r>
      <w:r>
        <w:rPr>
          <w:color w:val="FF0000"/>
        </w:rPr>
        <w:tab/>
        <w:t>State Tax Exempt Number</w:t>
      </w:r>
    </w:p>
    <w:p w14:paraId="61309127" w14:textId="77777777" w:rsidR="00C367E0" w:rsidRDefault="00C367E0">
      <w:pPr>
        <w:ind w:left="0" w:hanging="2"/>
        <w:rPr>
          <w:color w:val="FF0000"/>
        </w:rPr>
      </w:pPr>
    </w:p>
    <w:p w14:paraId="1F3D6527" w14:textId="0E151D0D" w:rsidR="00C367E0" w:rsidRDefault="00F70C00">
      <w:pPr>
        <w:ind w:left="0" w:hanging="2"/>
        <w:rPr>
          <w:color w:val="FF0000"/>
        </w:rPr>
      </w:pPr>
      <w:r>
        <w:rPr>
          <w:color w:val="FF0000"/>
        </w:rPr>
        <w:t>City:</w:t>
      </w:r>
      <w:r>
        <w:rPr>
          <w:color w:val="FF0000"/>
        </w:rPr>
        <w:tab/>
        <w:t>_</w:t>
      </w:r>
      <w:r w:rsidR="009E4F84">
        <w:rPr>
          <w:color w:val="FF0000"/>
        </w:rPr>
        <w:t>Indianapolis</w:t>
      </w:r>
      <w:r>
        <w:rPr>
          <w:color w:val="FF0000"/>
        </w:rPr>
        <w:t>___________</w:t>
      </w:r>
      <w:r>
        <w:rPr>
          <w:color w:val="FF0000"/>
        </w:rPr>
        <w:tab/>
      </w:r>
      <w:r>
        <w:rPr>
          <w:color w:val="FF0000"/>
        </w:rPr>
        <w:tab/>
        <w:t>County: __</w:t>
      </w:r>
      <w:r w:rsidR="009E4F84">
        <w:rPr>
          <w:color w:val="FF0000"/>
        </w:rPr>
        <w:t>Marion</w:t>
      </w:r>
      <w:r>
        <w:rPr>
          <w:color w:val="FF0000"/>
        </w:rPr>
        <w:t>_____</w:t>
      </w:r>
      <w:r>
        <w:rPr>
          <w:color w:val="FF0000"/>
        </w:rPr>
        <w:tab/>
      </w:r>
      <w:r>
        <w:rPr>
          <w:color w:val="FF0000"/>
        </w:rPr>
        <w:tab/>
        <w:t>Region: _</w:t>
      </w:r>
      <w:r w:rsidR="009E4F84">
        <w:rPr>
          <w:color w:val="FF0000"/>
        </w:rPr>
        <w:t>Central</w:t>
      </w:r>
      <w:r>
        <w:rPr>
          <w:color w:val="FF0000"/>
        </w:rPr>
        <w:t>___</w:t>
      </w:r>
    </w:p>
    <w:p w14:paraId="115E56CC" w14:textId="77777777" w:rsidR="00C367E0" w:rsidRDefault="00C367E0">
      <w:pPr>
        <w:ind w:left="0" w:hanging="2"/>
        <w:rPr>
          <w:color w:val="FF0000"/>
        </w:rPr>
      </w:pPr>
    </w:p>
    <w:p w14:paraId="6B348A7A" w14:textId="77777777" w:rsidR="00C367E0" w:rsidRDefault="00C367E0">
      <w:pPr>
        <w:keepNext/>
        <w:keepLines/>
        <w:ind w:left="0" w:hanging="2"/>
        <w:jc w:val="center"/>
      </w:pPr>
    </w:p>
    <w:p w14:paraId="59B15744" w14:textId="77777777" w:rsidR="00C367E0" w:rsidRDefault="00C367E0">
      <w:pPr>
        <w:keepNext/>
        <w:keepLines/>
        <w:ind w:left="0" w:hanging="2"/>
        <w:jc w:val="center"/>
      </w:pPr>
    </w:p>
    <w:p w14:paraId="036DA9BE" w14:textId="45B1A69B" w:rsidR="00C367E0" w:rsidRDefault="009E4F84">
      <w:pPr>
        <w:keepNext/>
        <w:keepLines/>
        <w:ind w:left="0" w:hanging="2"/>
        <w:jc w:val="center"/>
      </w:pPr>
      <w:r>
        <w:rPr>
          <w:b/>
          <w:color w:val="FF0000"/>
        </w:rPr>
        <w:t>BROAD RIPPLE</w:t>
      </w:r>
      <w:r w:rsidR="00833E9F">
        <w:rPr>
          <w:b/>
          <w:color w:val="FF0000"/>
        </w:rPr>
        <w:t xml:space="preserve"> MIDDLE SCHOOL PTSA</w:t>
      </w:r>
    </w:p>
    <w:p w14:paraId="21158FEE" w14:textId="77777777" w:rsidR="00C367E0" w:rsidRDefault="00F70C00">
      <w:pPr>
        <w:keepLines/>
        <w:ind w:left="0" w:hanging="2"/>
        <w:jc w:val="center"/>
      </w:pPr>
      <w:r>
        <w:rPr>
          <w:b/>
        </w:rPr>
        <w:t>202</w:t>
      </w:r>
      <w:r w:rsidR="00A87280">
        <w:rPr>
          <w:b/>
        </w:rPr>
        <w:t>6</w:t>
      </w:r>
      <w:r>
        <w:rPr>
          <w:b/>
        </w:rPr>
        <w:t>-202</w:t>
      </w:r>
      <w:r w:rsidR="00A87280">
        <w:rPr>
          <w:b/>
        </w:rPr>
        <w:t>7</w:t>
      </w:r>
    </w:p>
    <w:p w14:paraId="533F4FE3" w14:textId="77777777" w:rsidR="00C367E0" w:rsidRDefault="00C367E0">
      <w:pPr>
        <w:keepLines/>
        <w:ind w:left="0" w:hanging="2"/>
        <w:jc w:val="center"/>
      </w:pPr>
    </w:p>
    <w:p w14:paraId="3EE89AAC" w14:textId="77777777" w:rsidR="00C367E0" w:rsidRDefault="00C367E0">
      <w:pPr>
        <w:keepLines/>
        <w:ind w:left="0" w:hanging="2"/>
        <w:jc w:val="center"/>
      </w:pPr>
    </w:p>
    <w:p w14:paraId="7C827ED7" w14:textId="77777777" w:rsidR="00C367E0" w:rsidRDefault="00F70C00">
      <w:pPr>
        <w:ind w:left="0" w:hanging="2"/>
        <w:jc w:val="center"/>
      </w:pPr>
      <w:r>
        <w:rPr>
          <w:b/>
        </w:rPr>
        <w:t xml:space="preserve">Article I:  </w:t>
      </w:r>
      <w:r>
        <w:rPr>
          <w:b/>
          <w:u w:val="single"/>
        </w:rPr>
        <w:t>Name</w:t>
      </w:r>
    </w:p>
    <w:p w14:paraId="3548ED73" w14:textId="77777777" w:rsidR="00C367E0" w:rsidRDefault="00C367E0">
      <w:pPr>
        <w:ind w:left="0" w:hanging="2"/>
      </w:pPr>
    </w:p>
    <w:p w14:paraId="49CA2B9E" w14:textId="6AF375B3" w:rsidR="00C367E0" w:rsidRDefault="00F70C00">
      <w:pPr>
        <w:ind w:left="0" w:hanging="2"/>
      </w:pPr>
      <w:r>
        <w:t>The name of this organization is the</w:t>
      </w:r>
      <w:r>
        <w:rPr>
          <w:color w:val="FF0000"/>
        </w:rPr>
        <w:t xml:space="preserve"> </w:t>
      </w:r>
      <w:r w:rsidR="00833E9F">
        <w:rPr>
          <w:color w:val="FF0000"/>
        </w:rPr>
        <w:t>Broad Ripple Middle School</w:t>
      </w:r>
      <w:r>
        <w:rPr>
          <w:color w:val="FF0000"/>
        </w:rPr>
        <w:t xml:space="preserve"> Parents and Teachers Association (PTSA</w:t>
      </w:r>
      <w:r w:rsidR="00441E65">
        <w:rPr>
          <w:color w:val="FF0000"/>
        </w:rPr>
        <w:t>)</w:t>
      </w:r>
      <w:r>
        <w:rPr>
          <w:color w:val="FF0000"/>
        </w:rPr>
        <w:t xml:space="preserve">, </w:t>
      </w:r>
      <w:r w:rsidR="00441E65">
        <w:rPr>
          <w:color w:val="FF0000"/>
        </w:rPr>
        <w:t>Indianapolis, Indiana</w:t>
      </w:r>
      <w:r>
        <w:rPr>
          <w:color w:val="FF0000"/>
        </w:rPr>
        <w:t xml:space="preserve">. </w:t>
      </w:r>
      <w:r>
        <w:t>It is a local PTA/PTSA organized under the authority of the Indiana Congress of Parents and Teachers, a branch of the National Congress of Parents and Teachers (the National PTA).</w:t>
      </w:r>
    </w:p>
    <w:p w14:paraId="6BF83A3E" w14:textId="77777777" w:rsidR="00C367E0" w:rsidRDefault="00C367E0">
      <w:pPr>
        <w:ind w:left="0" w:hanging="2"/>
      </w:pPr>
    </w:p>
    <w:p w14:paraId="2CDF414E" w14:textId="77777777" w:rsidR="00C367E0" w:rsidRDefault="00C367E0">
      <w:pPr>
        <w:ind w:left="0" w:hanging="2"/>
      </w:pPr>
    </w:p>
    <w:p w14:paraId="0BD90CA7" w14:textId="77777777" w:rsidR="00C367E0" w:rsidRDefault="00F70C00">
      <w:pPr>
        <w:ind w:left="0" w:hanging="2"/>
        <w:jc w:val="center"/>
      </w:pPr>
      <w:r>
        <w:rPr>
          <w:b/>
        </w:rPr>
        <w:t xml:space="preserve">#Article II:  </w:t>
      </w:r>
      <w:r>
        <w:rPr>
          <w:b/>
          <w:u w:val="single"/>
        </w:rPr>
        <w:t>Purposes</w:t>
      </w:r>
    </w:p>
    <w:p w14:paraId="20C728CE" w14:textId="77777777" w:rsidR="00C367E0" w:rsidRDefault="00C367E0">
      <w:pPr>
        <w:ind w:left="0" w:hanging="2"/>
      </w:pPr>
    </w:p>
    <w:p w14:paraId="13751AEA" w14:textId="1C14C405" w:rsidR="00C367E0" w:rsidRDefault="00F70C00">
      <w:pPr>
        <w:ind w:left="0" w:hanging="2"/>
      </w:pPr>
      <w:r>
        <w:rPr>
          <w:u w:val="single"/>
        </w:rPr>
        <w:t xml:space="preserve">Section A. </w:t>
      </w:r>
      <w:r>
        <w:t xml:space="preserve">  The purposes of the</w:t>
      </w:r>
      <w:r>
        <w:rPr>
          <w:color w:val="FF0000"/>
        </w:rPr>
        <w:t xml:space="preserve"> </w:t>
      </w:r>
      <w:r w:rsidR="00441E65">
        <w:rPr>
          <w:color w:val="FF0000"/>
        </w:rPr>
        <w:t>Broad Ripple Middle School</w:t>
      </w:r>
      <w:r w:rsidR="00441E65">
        <w:rPr>
          <w:color w:val="FF0000"/>
        </w:rPr>
        <w:t xml:space="preserve"> </w:t>
      </w:r>
      <w:r>
        <w:rPr>
          <w:color w:val="FF0000"/>
        </w:rPr>
        <w:t>PTSA</w:t>
      </w:r>
      <w:r>
        <w:t>, in common with those of the National PTA and the Indiana PTA, are:</w:t>
      </w:r>
    </w:p>
    <w:p w14:paraId="0E963FB4" w14:textId="77777777" w:rsidR="00C367E0" w:rsidRDefault="00F70C00">
      <w:pPr>
        <w:numPr>
          <w:ilvl w:val="0"/>
          <w:numId w:val="11"/>
        </w:numPr>
        <w:ind w:left="0" w:right="540" w:hanging="2"/>
      </w:pPr>
      <w:r>
        <w:t>To promote the welfare of children and youth in home, school, places of worship, and throughout the community.</w:t>
      </w:r>
    </w:p>
    <w:p w14:paraId="351694D0" w14:textId="77777777" w:rsidR="00C367E0" w:rsidRDefault="00F70C00">
      <w:pPr>
        <w:numPr>
          <w:ilvl w:val="0"/>
          <w:numId w:val="11"/>
        </w:numPr>
        <w:ind w:left="0" w:right="540" w:hanging="2"/>
      </w:pPr>
      <w:r>
        <w:t>To raise the standards of home life;</w:t>
      </w:r>
    </w:p>
    <w:p w14:paraId="3E57C0C9" w14:textId="77777777" w:rsidR="00C367E0" w:rsidRDefault="00F70C00">
      <w:pPr>
        <w:numPr>
          <w:ilvl w:val="0"/>
          <w:numId w:val="11"/>
        </w:numPr>
        <w:ind w:left="0" w:right="540" w:hanging="2"/>
      </w:pPr>
      <w:r>
        <w:t>To advocate for laws that further the education, physical and mental health, welfare, and safety of children and youth;</w:t>
      </w:r>
    </w:p>
    <w:p w14:paraId="478BB4F6" w14:textId="77777777" w:rsidR="00C367E0" w:rsidRDefault="00F70C00">
      <w:pPr>
        <w:numPr>
          <w:ilvl w:val="0"/>
          <w:numId w:val="11"/>
        </w:numPr>
        <w:ind w:left="0" w:right="540" w:hanging="2"/>
      </w:pPr>
      <w:r>
        <w:t>To promote the collaboration and engagement of families and educators in the education of children and youth;</w:t>
      </w:r>
    </w:p>
    <w:p w14:paraId="55AA2851" w14:textId="77777777" w:rsidR="00C367E0" w:rsidRDefault="00F70C00">
      <w:pPr>
        <w:numPr>
          <w:ilvl w:val="0"/>
          <w:numId w:val="11"/>
        </w:numPr>
        <w:ind w:left="0" w:right="540" w:hanging="2"/>
      </w:pPr>
      <w:r>
        <w:t xml:space="preserve">To engage the public in united effects to secure the physical, mental, emotional, spiritual, and social well-being of all children and youth; and </w:t>
      </w:r>
    </w:p>
    <w:p w14:paraId="7BD99B4A" w14:textId="77777777" w:rsidR="00C367E0" w:rsidRDefault="00F70C00">
      <w:pPr>
        <w:numPr>
          <w:ilvl w:val="0"/>
          <w:numId w:val="11"/>
        </w:numPr>
        <w:ind w:left="0" w:right="540" w:hanging="2"/>
      </w:pPr>
      <w:r>
        <w:t xml:space="preserve">To advocate for fiscal responsibility regarding public tax dollars in public education funding. </w:t>
      </w:r>
    </w:p>
    <w:p w14:paraId="66276D5A" w14:textId="77777777" w:rsidR="00C367E0" w:rsidRDefault="00C367E0">
      <w:pPr>
        <w:ind w:left="0" w:hanging="2"/>
      </w:pPr>
    </w:p>
    <w:p w14:paraId="119AFF1F" w14:textId="329A39CE" w:rsidR="00C367E0" w:rsidRDefault="00F70C00">
      <w:pPr>
        <w:ind w:left="0" w:hanging="2"/>
      </w:pPr>
      <w:r>
        <w:rPr>
          <w:u w:val="single"/>
        </w:rPr>
        <w:t>Section B.</w:t>
      </w:r>
      <w:r>
        <w:t xml:space="preserve">   The purposes of the National PTA, the Indiana PTA and the</w:t>
      </w:r>
      <w:r>
        <w:rPr>
          <w:color w:val="FF0000"/>
        </w:rPr>
        <w:t xml:space="preserve"> </w:t>
      </w:r>
      <w:r w:rsidR="00441E65">
        <w:rPr>
          <w:color w:val="FF0000"/>
        </w:rPr>
        <w:t>Broad Ripple Middle School</w:t>
      </w:r>
      <w:r>
        <w:rPr>
          <w:color w:val="FF0000"/>
        </w:rPr>
        <w:t xml:space="preserve"> PTSA</w:t>
      </w:r>
      <w:r>
        <w:t xml:space="preserve"> are promoted through an educational program directed toward parents, teachers, and the general public; are developed through conferences, committees, projects, and programs; and are governed and qualified by the basic policies set forth in Article III.</w:t>
      </w:r>
    </w:p>
    <w:p w14:paraId="023A118C" w14:textId="77777777" w:rsidR="00C367E0" w:rsidRDefault="00C367E0">
      <w:pPr>
        <w:ind w:left="0" w:hanging="2"/>
      </w:pPr>
    </w:p>
    <w:p w14:paraId="08BFCDB4" w14:textId="77777777" w:rsidR="00C367E0" w:rsidRDefault="00F70C00">
      <w:pPr>
        <w:ind w:left="0" w:hanging="2"/>
      </w:pPr>
      <w:r>
        <w:rPr>
          <w:u w:val="single"/>
        </w:rPr>
        <w:t>Section C.</w:t>
      </w:r>
      <w:r>
        <w:t xml:space="preserve">  The organization is organized exclusively for the charitable, scientific, literary, or educational purposes within the meaning of Section 501 (c) (3) of the Internal Revenue Code or corresponding section of any future federal tax code (hereinafter "Internal Revenue Code").</w:t>
      </w:r>
    </w:p>
    <w:p w14:paraId="41431B74" w14:textId="77777777" w:rsidR="00C367E0" w:rsidRDefault="00C367E0">
      <w:pPr>
        <w:ind w:left="0" w:hanging="2"/>
        <w:jc w:val="center"/>
        <w:rPr>
          <w:b/>
        </w:rPr>
      </w:pPr>
    </w:p>
    <w:p w14:paraId="4681104A" w14:textId="77777777" w:rsidR="00C367E0" w:rsidRDefault="00C367E0">
      <w:pPr>
        <w:ind w:left="0" w:hanging="2"/>
        <w:jc w:val="center"/>
        <w:rPr>
          <w:b/>
        </w:rPr>
      </w:pPr>
    </w:p>
    <w:p w14:paraId="605ACBA9" w14:textId="77777777" w:rsidR="00C367E0" w:rsidRDefault="00F70C00">
      <w:pPr>
        <w:ind w:left="0" w:hanging="2"/>
        <w:jc w:val="center"/>
      </w:pPr>
      <w:r>
        <w:rPr>
          <w:b/>
        </w:rPr>
        <w:t xml:space="preserve">#Article III:  </w:t>
      </w:r>
      <w:r>
        <w:rPr>
          <w:b/>
          <w:u w:val="single"/>
        </w:rPr>
        <w:t>Basic Policies</w:t>
      </w:r>
    </w:p>
    <w:p w14:paraId="1643F800" w14:textId="77777777" w:rsidR="00C367E0" w:rsidRDefault="00C367E0">
      <w:pPr>
        <w:ind w:left="0" w:hanging="2"/>
        <w:jc w:val="center"/>
        <w:rPr>
          <w:u w:val="single"/>
        </w:rPr>
      </w:pPr>
    </w:p>
    <w:p w14:paraId="488DD72A" w14:textId="5775DB6B" w:rsidR="00C367E0" w:rsidRDefault="00F70C00">
      <w:pPr>
        <w:ind w:left="0" w:hanging="2"/>
      </w:pPr>
      <w:r>
        <w:rPr>
          <w:u w:val="single"/>
        </w:rPr>
        <w:t>Section A.</w:t>
      </w:r>
      <w:r>
        <w:t xml:space="preserve">  The following are basic policies of the </w:t>
      </w:r>
      <w:r w:rsidR="00441E65">
        <w:rPr>
          <w:color w:val="FF0000"/>
        </w:rPr>
        <w:t>Broad Ripple Middle School</w:t>
      </w:r>
      <w:r>
        <w:rPr>
          <w:color w:val="FF0000"/>
        </w:rPr>
        <w:t xml:space="preserve"> PTSA</w:t>
      </w:r>
      <w:r>
        <w:t xml:space="preserve"> in common with those of the National PTA and the Indiana PTA:</w:t>
      </w:r>
    </w:p>
    <w:p w14:paraId="048444D2" w14:textId="77777777" w:rsidR="00C367E0" w:rsidRDefault="00F70C00">
      <w:pPr>
        <w:numPr>
          <w:ilvl w:val="0"/>
          <w:numId w:val="7"/>
        </w:numPr>
        <w:ind w:left="0" w:right="540" w:hanging="2"/>
      </w:pPr>
      <w:r>
        <w:t>The organization shall be noncommercial, nonsectarian, and nonpartisan.</w:t>
      </w:r>
    </w:p>
    <w:p w14:paraId="6150E89B" w14:textId="77777777" w:rsidR="00C367E0" w:rsidRDefault="00F70C00">
      <w:pPr>
        <w:numPr>
          <w:ilvl w:val="0"/>
          <w:numId w:val="7"/>
        </w:numPr>
        <w:ind w:left="0" w:right="540" w:hanging="2"/>
      </w:pPr>
      <w:r>
        <w:lastRenderedPageBreak/>
        <w:t>The organization shall work with the schools to provide quality education for all children and youth and shall seek to participate in the decision-making process establishing school policy, recognizing that the legal responsibility to make decisions has been delegated by the people to the boards of education, state education authorities, and local education authorities.</w:t>
      </w:r>
    </w:p>
    <w:p w14:paraId="77F8649D" w14:textId="77777777" w:rsidR="00C367E0" w:rsidRDefault="00F70C00">
      <w:pPr>
        <w:numPr>
          <w:ilvl w:val="0"/>
          <w:numId w:val="7"/>
        </w:numPr>
        <w:ind w:left="0" w:right="540" w:hanging="2"/>
      </w:pPr>
      <w:r>
        <w:t>The organization shall work to promote the health and welfare of children and youth and shall seek to promote collaboration between parents, schools, and the community at large.</w:t>
      </w:r>
    </w:p>
    <w:p w14:paraId="0F38C0DE" w14:textId="77777777" w:rsidR="00C367E0" w:rsidRDefault="00F70C00">
      <w:pPr>
        <w:numPr>
          <w:ilvl w:val="0"/>
          <w:numId w:val="7"/>
        </w:numPr>
        <w:ind w:left="0" w:right="540" w:hanging="2"/>
      </w:pPr>
      <w:r>
        <w:t>No part of the net earnings of the organization shall inure to the benefit of, or be distributable to its members, directors, trustees, officers, or other private persons except that the organization shall be authorized and empowered to pay reasonable compensation for services rendered and to make payments and distributions in furtherance of the purposes set forth in Article II hereof.</w:t>
      </w:r>
    </w:p>
    <w:p w14:paraId="0F4BB26F" w14:textId="77777777" w:rsidR="00C367E0" w:rsidRDefault="00F70C00">
      <w:pPr>
        <w:numPr>
          <w:ilvl w:val="0"/>
          <w:numId w:val="7"/>
        </w:numPr>
        <w:ind w:left="0" w:right="540" w:hanging="2"/>
      </w:pPr>
      <w:r>
        <w:t>Notwithstanding any other provision of these articles, the organization shall not carry on any other activities not permitted to be carried on (</w:t>
      </w:r>
      <w:proofErr w:type="spellStart"/>
      <w:r>
        <w:t>i</w:t>
      </w:r>
      <w:proofErr w:type="spellEnd"/>
      <w:r>
        <w:t>) by an organization exempt from federal income tax under Section 501 (c) (3) of the Internal Revenue Code, or (ii) by an organization, contributions to which are deductible under Section 170 (c) (2) of the Internal Revenue Code.</w:t>
      </w:r>
    </w:p>
    <w:p w14:paraId="6608FF20" w14:textId="77777777" w:rsidR="00C367E0" w:rsidRDefault="00F70C00">
      <w:pPr>
        <w:numPr>
          <w:ilvl w:val="0"/>
          <w:numId w:val="7"/>
        </w:numPr>
        <w:ind w:left="0" w:right="540" w:hanging="2"/>
      </w:pPr>
      <w:r>
        <w:t>Upon the dissolution of the organization, after paying or adequately providing for the debts and obligations of the organization, the remaining assets shall be distributed to one or more nonprofit funds, foundations, or organizations that have established their tax-exempt status under Section 501 (c) (3) of the Internal Revenue Code and whose purposes are in accordance with those of National PTA.</w:t>
      </w:r>
    </w:p>
    <w:p w14:paraId="02304E50" w14:textId="77777777" w:rsidR="00C367E0" w:rsidRDefault="00F70C00">
      <w:pPr>
        <w:numPr>
          <w:ilvl w:val="0"/>
          <w:numId w:val="7"/>
        </w:numPr>
        <w:ind w:left="0" w:right="540" w:hanging="2"/>
      </w:pPr>
      <w:r>
        <w:t>The organization or members in their official capacities shall not, directly or indirectly, participate or intervene (in any way, including the publishing or distributing of statements) in any political campaign on behalf of, or in opposition to, any candidate for public office; or devote more than an insubstantial part of its activities to attempting to influence legislation by propaganda or otherwise.</w:t>
      </w:r>
      <w:r>
        <w:tab/>
      </w:r>
    </w:p>
    <w:p w14:paraId="123904D1" w14:textId="77777777" w:rsidR="00C367E0" w:rsidRDefault="00C367E0">
      <w:pPr>
        <w:ind w:left="0" w:hanging="2"/>
      </w:pPr>
    </w:p>
    <w:p w14:paraId="307A90C8" w14:textId="77777777" w:rsidR="00C367E0" w:rsidRDefault="00C367E0">
      <w:pPr>
        <w:ind w:left="0" w:hanging="2"/>
      </w:pPr>
    </w:p>
    <w:p w14:paraId="691124BE" w14:textId="77777777" w:rsidR="00C367E0" w:rsidRDefault="00F70C00">
      <w:pPr>
        <w:ind w:left="0" w:hanging="2"/>
        <w:jc w:val="center"/>
        <w:rPr>
          <w:u w:val="single"/>
        </w:rPr>
      </w:pPr>
      <w:r>
        <w:rPr>
          <w:b/>
        </w:rPr>
        <w:t xml:space="preserve">#Article IV: </w:t>
      </w:r>
      <w:r>
        <w:rPr>
          <w:b/>
          <w:u w:val="single"/>
        </w:rPr>
        <w:t>Relationship with National PTA and Indiana PTA</w:t>
      </w:r>
    </w:p>
    <w:p w14:paraId="51BB6FEE" w14:textId="77777777" w:rsidR="00C367E0" w:rsidRDefault="00C367E0">
      <w:pPr>
        <w:ind w:left="0" w:hanging="2"/>
      </w:pPr>
    </w:p>
    <w:p w14:paraId="1EC1CE50" w14:textId="77777777" w:rsidR="00C367E0" w:rsidRDefault="00F70C00">
      <w:pPr>
        <w:ind w:left="0" w:hanging="2"/>
      </w:pPr>
      <w:bookmarkStart w:id="0" w:name="_heading=h.30j0zll" w:colFirst="0" w:colLast="0"/>
      <w:bookmarkEnd w:id="0"/>
      <w:r>
        <w:rPr>
          <w:u w:val="single"/>
        </w:rPr>
        <w:t>Section A.</w:t>
      </w:r>
      <w:r>
        <w:t xml:space="preserve">  This local PTA/PTSA shall be organized and chartered under the direct authority of the Indiana PTA in the area in which this local PTA/PTSA functions, in conformity with such rules and regulations, not in conflict with the National PTA Bylaws, as the Indiana PTA may in its bylaws prescribe.  The Indiana PTA shall issue to this local PTA/PTSA an appropriate charter evidencing the due organization and good standing of this local PTA/PTSA.  A local PTA/PTSA in good standing is one which:</w:t>
      </w:r>
    </w:p>
    <w:p w14:paraId="0C14862B" w14:textId="77777777" w:rsidR="00C367E0" w:rsidRDefault="00F70C00">
      <w:pPr>
        <w:numPr>
          <w:ilvl w:val="0"/>
          <w:numId w:val="1"/>
        </w:numPr>
        <w:ind w:left="0" w:right="540" w:hanging="2"/>
      </w:pPr>
      <w:r>
        <w:t>Adheres to the purposes and basic policies of the PTA.</w:t>
      </w:r>
    </w:p>
    <w:p w14:paraId="0A6BCE74" w14:textId="77777777" w:rsidR="00C367E0" w:rsidRDefault="00F70C00">
      <w:pPr>
        <w:numPr>
          <w:ilvl w:val="0"/>
          <w:numId w:val="1"/>
        </w:numPr>
        <w:ind w:left="0" w:right="540" w:hanging="2"/>
      </w:pPr>
      <w:r>
        <w:t>Remits the first installment of dues, national and state portions established by National PTA and Indiana PTA, by November 15 to the Indiana PTA office.</w:t>
      </w:r>
    </w:p>
    <w:p w14:paraId="64DBFFC5" w14:textId="77777777" w:rsidR="00C367E0" w:rsidRDefault="00F70C00">
      <w:pPr>
        <w:numPr>
          <w:ilvl w:val="0"/>
          <w:numId w:val="1"/>
        </w:numPr>
        <w:ind w:left="0" w:right="540" w:hanging="2"/>
      </w:pPr>
      <w:r>
        <w:t>Remits the second installment of dues, national and state portions established by National PTA and Indiana PTA, as needed by March 15 to the Indiana PTA office.</w:t>
      </w:r>
    </w:p>
    <w:p w14:paraId="66F01B48" w14:textId="77777777" w:rsidR="00C367E0" w:rsidRDefault="00F70C00">
      <w:pPr>
        <w:numPr>
          <w:ilvl w:val="0"/>
          <w:numId w:val="1"/>
        </w:numPr>
        <w:ind w:left="0" w:right="540" w:hanging="2"/>
      </w:pPr>
      <w:r>
        <w:t>Has bylaws approved every five (5) years with a copy submitted to Indiana PTA according to the procedure of the Indiana PTA.</w:t>
      </w:r>
    </w:p>
    <w:p w14:paraId="24537685" w14:textId="77777777" w:rsidR="00C367E0" w:rsidRDefault="00F70C00">
      <w:pPr>
        <w:numPr>
          <w:ilvl w:val="0"/>
          <w:numId w:val="1"/>
        </w:numPr>
        <w:ind w:left="0" w:right="540" w:hanging="2"/>
      </w:pPr>
      <w:r>
        <w:t>Has current year annual financial review report submitted to Indiana PTA by November 15 or books submitted to a member of Indiana PTA (office staff, officer, board member, or FSR) for review by September 30.</w:t>
      </w:r>
    </w:p>
    <w:p w14:paraId="30F68C3B" w14:textId="77777777" w:rsidR="00C367E0" w:rsidRDefault="00F70C00">
      <w:pPr>
        <w:numPr>
          <w:ilvl w:val="0"/>
          <w:numId w:val="1"/>
        </w:numPr>
        <w:ind w:left="0" w:right="540" w:hanging="2"/>
      </w:pPr>
      <w:r>
        <w:t>Has an annual financial review report signed by a member of Indiana PTA (office staff, officer, board member, or FSR) submitted at least every other fiscal year;</w:t>
      </w:r>
    </w:p>
    <w:p w14:paraId="7D6E8AF2" w14:textId="77777777" w:rsidR="00C367E0" w:rsidRDefault="00F70C00">
      <w:pPr>
        <w:numPr>
          <w:ilvl w:val="0"/>
          <w:numId w:val="1"/>
        </w:numPr>
        <w:ind w:left="0" w:right="540" w:hanging="2"/>
      </w:pPr>
      <w:r>
        <w:t>Has current year officers list submitted to the Indiana PTA office by September 30.</w:t>
      </w:r>
    </w:p>
    <w:p w14:paraId="14D56C1D" w14:textId="77777777" w:rsidR="00C367E0" w:rsidRDefault="00F70C00">
      <w:pPr>
        <w:numPr>
          <w:ilvl w:val="0"/>
          <w:numId w:val="1"/>
        </w:numPr>
        <w:ind w:left="0" w:right="540" w:hanging="2"/>
      </w:pPr>
      <w:r>
        <w:t>Has current year 990/990EZ or 990-N (E-postcard) filed and submits a copy to the Indiana PTA office by November 15</w:t>
      </w:r>
      <w:r>
        <w:rPr>
          <w:vertAlign w:val="superscript"/>
        </w:rPr>
        <w:t>th</w:t>
      </w:r>
      <w:r>
        <w:t>.</w:t>
      </w:r>
    </w:p>
    <w:p w14:paraId="5AA1544C" w14:textId="77777777" w:rsidR="00C367E0" w:rsidRDefault="00F70C00">
      <w:pPr>
        <w:numPr>
          <w:ilvl w:val="0"/>
          <w:numId w:val="1"/>
        </w:numPr>
        <w:ind w:left="0" w:right="540" w:hanging="2"/>
      </w:pPr>
      <w:r>
        <w:t>Has quinquennial (once every five years) NP-20 form filed and submits a copy to the Indiana PTA office by November 15</w:t>
      </w:r>
      <w:r>
        <w:rPr>
          <w:vertAlign w:val="superscript"/>
        </w:rPr>
        <w:t>th</w:t>
      </w:r>
      <w:r>
        <w:t>. (Indiana Nonprofit Organization’s annual report)</w:t>
      </w:r>
    </w:p>
    <w:p w14:paraId="7A2BD78D" w14:textId="77777777" w:rsidR="00C367E0" w:rsidRDefault="00F70C00">
      <w:pPr>
        <w:numPr>
          <w:ilvl w:val="0"/>
          <w:numId w:val="1"/>
        </w:numPr>
        <w:ind w:left="0" w:right="540" w:hanging="2"/>
      </w:pPr>
      <w:r>
        <w:t>Has on file at the Indiana PTA office a copy of proof of liability insurance and bonding meeting Indiana PTA guidelines, which is paid annually.</w:t>
      </w:r>
    </w:p>
    <w:p w14:paraId="7EF9244B" w14:textId="77777777" w:rsidR="00C367E0" w:rsidRDefault="00F70C00">
      <w:pPr>
        <w:numPr>
          <w:ilvl w:val="0"/>
          <w:numId w:val="1"/>
        </w:numPr>
        <w:ind w:left="0" w:right="540" w:hanging="2"/>
      </w:pPr>
      <w:r>
        <w:t>Has participated in a current year training provided by Indiana PTA; and</w:t>
      </w:r>
    </w:p>
    <w:p w14:paraId="36F25CFD" w14:textId="77777777" w:rsidR="00C367E0" w:rsidRDefault="00F70C00">
      <w:pPr>
        <w:numPr>
          <w:ilvl w:val="0"/>
          <w:numId w:val="1"/>
        </w:numPr>
        <w:ind w:left="0" w:right="540" w:hanging="2"/>
      </w:pPr>
      <w:r>
        <w:lastRenderedPageBreak/>
        <w:t xml:space="preserve">Meets other criteria as may be prescribed by the Indiana PTA. </w:t>
      </w:r>
    </w:p>
    <w:p w14:paraId="0AE6269D" w14:textId="77777777" w:rsidR="00C367E0" w:rsidRDefault="00C367E0">
      <w:pPr>
        <w:pBdr>
          <w:top w:val="nil"/>
          <w:left w:val="nil"/>
          <w:bottom w:val="nil"/>
          <w:right w:val="nil"/>
          <w:between w:val="nil"/>
        </w:pBdr>
        <w:tabs>
          <w:tab w:val="center" w:pos="4320"/>
          <w:tab w:val="right" w:pos="8640"/>
        </w:tabs>
        <w:spacing w:line="240" w:lineRule="auto"/>
        <w:ind w:left="0" w:hanging="2"/>
        <w:rPr>
          <w:color w:val="000000"/>
        </w:rPr>
      </w:pPr>
    </w:p>
    <w:p w14:paraId="3A63FA33" w14:textId="77777777" w:rsidR="00C367E0" w:rsidRDefault="00F70C00">
      <w:pPr>
        <w:ind w:left="0" w:hanging="2"/>
      </w:pPr>
      <w:r>
        <w:rPr>
          <w:u w:val="single"/>
        </w:rPr>
        <w:t>Section B.</w:t>
      </w:r>
      <w:r>
        <w:t xml:space="preserve">  This local PTA shall adopt such bylaws for the government of the organization as may be approved by the Indiana PTA.  Such bylaws shall not be in conflict with the National PTA Bylaws or the Bylaws of Indiana PTA.</w:t>
      </w:r>
    </w:p>
    <w:p w14:paraId="288253F7" w14:textId="77777777" w:rsidR="00C367E0" w:rsidRDefault="00C367E0">
      <w:pPr>
        <w:ind w:left="0" w:hanging="2"/>
      </w:pPr>
    </w:p>
    <w:p w14:paraId="2ADBF19D" w14:textId="77777777" w:rsidR="00C367E0" w:rsidRDefault="00F70C00">
      <w:pPr>
        <w:ind w:left="0" w:hanging="2"/>
      </w:pPr>
      <w:r>
        <w:rPr>
          <w:u w:val="single"/>
        </w:rPr>
        <w:t>Section C.</w:t>
      </w:r>
      <w:r>
        <w:t xml:space="preserve">  This local PTA/PTSA shall include in its bylaws provisions corresponding to the Indiana PTA Bylaws as are identified herein by a pound sign (#).</w:t>
      </w:r>
    </w:p>
    <w:p w14:paraId="52D0E76E" w14:textId="77777777" w:rsidR="00C367E0" w:rsidRDefault="00C367E0">
      <w:pPr>
        <w:ind w:left="0" w:hanging="2"/>
      </w:pPr>
    </w:p>
    <w:p w14:paraId="334B472C" w14:textId="77777777" w:rsidR="00C367E0" w:rsidRDefault="00F70C00">
      <w:pPr>
        <w:ind w:left="0" w:hanging="2"/>
      </w:pPr>
      <w:r>
        <w:rPr>
          <w:u w:val="single"/>
        </w:rPr>
        <w:t>Section D.</w:t>
      </w:r>
      <w:r>
        <w:t xml:space="preserve">  The adoption of an amendment to any provision of the Indiana PTA Bylaws identified by a pound sign shall serve automatically and without the requirement of further action by this local PTA/PTSA to amend its corresponding bylaws.  This local PTA/PTSA shall promptly incorporate such amendments in its bylaws.</w:t>
      </w:r>
    </w:p>
    <w:p w14:paraId="69F61F26" w14:textId="77777777" w:rsidR="00C367E0" w:rsidRDefault="00C367E0">
      <w:pPr>
        <w:ind w:left="0" w:hanging="2"/>
      </w:pPr>
    </w:p>
    <w:p w14:paraId="2215EF8A" w14:textId="77777777" w:rsidR="00C367E0" w:rsidRDefault="00F70C00">
      <w:pPr>
        <w:ind w:left="0" w:hanging="2"/>
      </w:pPr>
      <w:r>
        <w:rPr>
          <w:u w:val="single"/>
        </w:rPr>
        <w:t>Section E</w:t>
      </w:r>
      <w:r>
        <w:t xml:space="preserve">.  Bylaws of this local PTA/PTSA shall include an article on amendments. </w:t>
      </w:r>
    </w:p>
    <w:p w14:paraId="3E9348D7" w14:textId="77777777" w:rsidR="00C367E0" w:rsidRDefault="00C367E0">
      <w:pPr>
        <w:ind w:left="0" w:hanging="2"/>
      </w:pPr>
    </w:p>
    <w:p w14:paraId="335E336D" w14:textId="77777777" w:rsidR="00C367E0" w:rsidRDefault="00F70C00">
      <w:pPr>
        <w:ind w:left="0" w:hanging="2"/>
      </w:pPr>
      <w:r>
        <w:rPr>
          <w:u w:val="single"/>
        </w:rPr>
        <w:t>Section F</w:t>
      </w:r>
      <w:r>
        <w:t>.  Bylaws of this local PTA/PTSA shall include a provision establishing a quorum.</w:t>
      </w:r>
    </w:p>
    <w:p w14:paraId="3FE7B5D6" w14:textId="77777777" w:rsidR="00C367E0" w:rsidRDefault="00C367E0">
      <w:pPr>
        <w:ind w:left="0" w:hanging="2"/>
      </w:pPr>
    </w:p>
    <w:p w14:paraId="3737B965" w14:textId="77777777" w:rsidR="00C367E0" w:rsidRDefault="00F70C00">
      <w:pPr>
        <w:ind w:left="0" w:hanging="2"/>
      </w:pPr>
      <w:r>
        <w:rPr>
          <w:u w:val="single"/>
        </w:rPr>
        <w:t>Section G.</w:t>
      </w:r>
      <w:r>
        <w:t xml:space="preserve">  Each officer or board member of this local PTA/PTSA shall be a member of this local PTA/PTSA.</w:t>
      </w:r>
    </w:p>
    <w:p w14:paraId="6FD02BAF" w14:textId="77777777" w:rsidR="00C367E0" w:rsidRDefault="00C367E0">
      <w:pPr>
        <w:ind w:left="0" w:hanging="2"/>
      </w:pPr>
    </w:p>
    <w:p w14:paraId="2028CA2B" w14:textId="77777777" w:rsidR="00C367E0" w:rsidRDefault="00F70C00">
      <w:pPr>
        <w:ind w:left="0" w:hanging="2"/>
      </w:pPr>
      <w:r>
        <w:rPr>
          <w:u w:val="single"/>
        </w:rPr>
        <w:t>Section H.</w:t>
      </w:r>
      <w:r>
        <w:t xml:space="preserve">  The bylaws of this local PTA/PTSA shall prohibit voting by proxy.</w:t>
      </w:r>
    </w:p>
    <w:p w14:paraId="57E0952F" w14:textId="77777777" w:rsidR="00C367E0" w:rsidRDefault="00C367E0">
      <w:pPr>
        <w:ind w:left="0" w:hanging="2"/>
      </w:pPr>
    </w:p>
    <w:p w14:paraId="5DC80370" w14:textId="77777777" w:rsidR="00C367E0" w:rsidRDefault="00F70C00">
      <w:pPr>
        <w:ind w:left="0" w:hanging="2"/>
      </w:pPr>
      <w:r>
        <w:rPr>
          <w:u w:val="single"/>
        </w:rPr>
        <w:t>Section I</w:t>
      </w:r>
      <w:r>
        <w:t>.  The purposes and basic policies of the Indiana PTA shall in every case also be the purposes and basic policies of this PTA/PTSA.</w:t>
      </w:r>
    </w:p>
    <w:p w14:paraId="5D38D7F2" w14:textId="77777777" w:rsidR="00C367E0" w:rsidRDefault="00C367E0">
      <w:pPr>
        <w:ind w:left="0" w:hanging="2"/>
      </w:pPr>
    </w:p>
    <w:p w14:paraId="68C14D35" w14:textId="77777777" w:rsidR="00C367E0" w:rsidRDefault="00F70C00">
      <w:pPr>
        <w:ind w:left="0" w:hanging="2"/>
      </w:pPr>
      <w:r>
        <w:rPr>
          <w:u w:val="single"/>
        </w:rPr>
        <w:t>Section J.</w:t>
      </w:r>
      <w:r>
        <w:t xml:space="preserve">  A PTA/PTSA member shall not serve as a voting member of this local PTA/PTSA's board while serving as a paid employee of, or under contract to this local PTA/PTSA.</w:t>
      </w:r>
    </w:p>
    <w:p w14:paraId="5ABBD27A" w14:textId="77777777" w:rsidR="00C367E0" w:rsidRDefault="00C367E0">
      <w:pPr>
        <w:ind w:left="0" w:hanging="2"/>
      </w:pPr>
    </w:p>
    <w:p w14:paraId="7286858F" w14:textId="77777777" w:rsidR="00C367E0" w:rsidRDefault="00F70C00">
      <w:pPr>
        <w:ind w:left="0" w:hanging="2"/>
      </w:pPr>
      <w:r>
        <w:rPr>
          <w:u w:val="single"/>
        </w:rPr>
        <w:t>Section K.</w:t>
      </w:r>
      <w:r>
        <w:t xml:space="preserve">  Only members of this local PTA/PTSA who have paid dues for the current membership year may participate in the business of this local PTA/PTSA.</w:t>
      </w:r>
    </w:p>
    <w:p w14:paraId="2DBEA6BA" w14:textId="77777777" w:rsidR="00C367E0" w:rsidRDefault="00C367E0">
      <w:pPr>
        <w:ind w:left="0" w:hanging="2"/>
      </w:pPr>
    </w:p>
    <w:p w14:paraId="060EF714" w14:textId="77777777" w:rsidR="00C367E0" w:rsidRDefault="00F70C00">
      <w:pPr>
        <w:ind w:left="0" w:hanging="2"/>
      </w:pPr>
      <w:r>
        <w:rPr>
          <w:u w:val="single"/>
        </w:rPr>
        <w:t>Section L.</w:t>
      </w:r>
      <w:r>
        <w:t xml:space="preserve"> This local PTA/PTSA shall collect dues from its members and shall remit a portion of such dues to the Indiana PTA as provided in Article V hereof.</w:t>
      </w:r>
    </w:p>
    <w:p w14:paraId="07297503" w14:textId="77777777" w:rsidR="00C367E0" w:rsidRDefault="00C367E0">
      <w:pPr>
        <w:ind w:left="0" w:hanging="2"/>
      </w:pPr>
    </w:p>
    <w:p w14:paraId="5C7AB726" w14:textId="77777777" w:rsidR="00C367E0" w:rsidRDefault="00F70C00">
      <w:pPr>
        <w:ind w:left="0" w:hanging="2"/>
      </w:pPr>
      <w:r>
        <w:rPr>
          <w:u w:val="single"/>
        </w:rPr>
        <w:t>Section M.</w:t>
      </w:r>
      <w:r>
        <w:t xml:space="preserve">  This local PTA/PTSA may cooperate with other organizations and agencies concerned with child welfare, but a PTA/PTSA representative shall make no commitments that bind the group he/she represents. </w:t>
      </w:r>
    </w:p>
    <w:p w14:paraId="6AD11C72" w14:textId="77777777" w:rsidR="00C367E0" w:rsidRDefault="00C367E0">
      <w:pPr>
        <w:pBdr>
          <w:top w:val="nil"/>
          <w:left w:val="nil"/>
          <w:bottom w:val="nil"/>
          <w:right w:val="nil"/>
          <w:between w:val="nil"/>
        </w:pBdr>
        <w:tabs>
          <w:tab w:val="center" w:pos="4320"/>
          <w:tab w:val="right" w:pos="8640"/>
        </w:tabs>
        <w:spacing w:line="240" w:lineRule="auto"/>
        <w:ind w:left="0" w:hanging="2"/>
        <w:rPr>
          <w:color w:val="000000"/>
        </w:rPr>
      </w:pPr>
    </w:p>
    <w:p w14:paraId="733D33FA" w14:textId="77777777" w:rsidR="00C367E0" w:rsidRDefault="00F70C00">
      <w:pPr>
        <w:ind w:left="0" w:hanging="2"/>
      </w:pPr>
      <w:r>
        <w:rPr>
          <w:u w:val="single"/>
        </w:rPr>
        <w:t xml:space="preserve">Section N. </w:t>
      </w:r>
      <w:r>
        <w:t>The members of the nominating committee for officers of this local PTA/PTSA shall be elected by the general membership, executive board, or executive committee.</w:t>
      </w:r>
    </w:p>
    <w:p w14:paraId="0DFFF3B0" w14:textId="77777777" w:rsidR="00C367E0" w:rsidRDefault="00C367E0">
      <w:pPr>
        <w:ind w:left="0" w:hanging="2"/>
      </w:pPr>
    </w:p>
    <w:p w14:paraId="2F344FC6" w14:textId="77777777" w:rsidR="00C367E0" w:rsidRDefault="00F70C00">
      <w:pPr>
        <w:ind w:left="0" w:hanging="2"/>
      </w:pPr>
      <w:r>
        <w:rPr>
          <w:u w:val="single"/>
        </w:rPr>
        <w:t>Section O.</w:t>
      </w:r>
      <w:r>
        <w:t xml:space="preserve"> This local PTA/PTSA shall keep such permanent books of account and records as shall be sufficient to establish the items of gross income, receipts and disbursements of the organization, including, specifically, the number of its members, the dues collected from its members, and the amount of dues remitted to the Indiana PTA.  Such books of account and records shall at all reasonable times be open to inspection by an authorized representative of the Indiana PTA or by a duly authorized representative of the National PTA.</w:t>
      </w:r>
    </w:p>
    <w:p w14:paraId="04E5388C" w14:textId="77777777" w:rsidR="00C367E0" w:rsidRDefault="00C367E0">
      <w:pPr>
        <w:ind w:left="0" w:hanging="2"/>
        <w:rPr>
          <w:u w:val="single"/>
        </w:rPr>
      </w:pPr>
    </w:p>
    <w:p w14:paraId="68B70FA0" w14:textId="77777777" w:rsidR="00C367E0" w:rsidRDefault="00F70C00">
      <w:pPr>
        <w:ind w:left="0" w:hanging="2"/>
      </w:pPr>
      <w:r>
        <w:rPr>
          <w:u w:val="single"/>
        </w:rPr>
        <w:t>Section P.</w:t>
      </w:r>
      <w:r>
        <w:t xml:space="preserve"> The charter of this local PTA/PTSA shall be subject to withdrawal and the status of such organization as a local PTA/PTSA shall be subject to termination, in the manner and under the circumstances provided in the bylaws of the Indiana PTA.</w:t>
      </w:r>
    </w:p>
    <w:p w14:paraId="51DF52E0" w14:textId="77777777" w:rsidR="00C367E0" w:rsidRDefault="00F70C00">
      <w:pPr>
        <w:ind w:left="0" w:hanging="2"/>
      </w:pPr>
      <w:r>
        <w:rPr>
          <w:u w:val="single"/>
        </w:rPr>
        <w:t>Section Q.</w:t>
      </w:r>
      <w:r>
        <w:t xml:space="preserve"> This local PTA/PTSA is obligated, upon withdrawal of its charter by the Indiana PTA:</w:t>
      </w:r>
    </w:p>
    <w:p w14:paraId="7F7B4ED6" w14:textId="77777777" w:rsidR="00C367E0" w:rsidRDefault="00F70C00">
      <w:pPr>
        <w:ind w:left="0" w:right="540" w:hanging="2"/>
      </w:pPr>
      <w:r>
        <w:t xml:space="preserve">1.   Upon a formative vote to dissolve a local PTA/PTSA the unit shall yield up and surrender immediately all its funds, books, records, property and assets to the Indiana PTA or to such agency as may be </w:t>
      </w:r>
      <w:r>
        <w:lastRenderedPageBreak/>
        <w:t>designated by the Indiana PTA or to another local PTA/PTSA organized under the authority of the Indiana PTA;</w:t>
      </w:r>
    </w:p>
    <w:p w14:paraId="388C646C" w14:textId="77777777" w:rsidR="00C367E0" w:rsidRDefault="00F70C00">
      <w:pPr>
        <w:ind w:left="0" w:right="540" w:hanging="2"/>
      </w:pPr>
      <w:r>
        <w:t>2.   To cease and desist from the further use of any name that implies or connotes association with the National PTA or the Indiana PTA or status as a constituent organization of the   National PTA; and</w:t>
      </w:r>
    </w:p>
    <w:p w14:paraId="7CF566A9" w14:textId="3AF498A9" w:rsidR="00C367E0" w:rsidRDefault="00F70C00">
      <w:pPr>
        <w:ind w:left="0" w:right="540" w:hanging="2"/>
      </w:pPr>
      <w:r>
        <w:t xml:space="preserve">3.   To carry out promptly, under the supervision and direction of the Indiana PTA, all proceedings necessary or desirable for dissolving the </w:t>
      </w:r>
      <w:r w:rsidR="00441E65">
        <w:rPr>
          <w:color w:val="FF0000"/>
        </w:rPr>
        <w:t>Broad Ripple Middle School</w:t>
      </w:r>
      <w:r w:rsidR="00441E65">
        <w:rPr>
          <w:color w:val="FF0000"/>
        </w:rPr>
        <w:t xml:space="preserve"> </w:t>
      </w:r>
      <w:r>
        <w:rPr>
          <w:color w:val="FF0000"/>
        </w:rPr>
        <w:t>PTSA</w:t>
      </w:r>
      <w:r>
        <w:t>.</w:t>
      </w:r>
    </w:p>
    <w:p w14:paraId="6D706305" w14:textId="77777777" w:rsidR="00C367E0" w:rsidRDefault="00C367E0">
      <w:pPr>
        <w:ind w:left="0" w:hanging="2"/>
      </w:pPr>
    </w:p>
    <w:p w14:paraId="0B9399F3" w14:textId="77777777" w:rsidR="00C367E0" w:rsidRDefault="00C367E0">
      <w:pPr>
        <w:ind w:left="0" w:hanging="2"/>
      </w:pPr>
    </w:p>
    <w:p w14:paraId="3885BEBE" w14:textId="77777777" w:rsidR="00C367E0" w:rsidRDefault="00F70C00">
      <w:pPr>
        <w:ind w:left="0" w:hanging="2"/>
        <w:jc w:val="center"/>
      </w:pPr>
      <w:r>
        <w:rPr>
          <w:b/>
        </w:rPr>
        <w:t xml:space="preserve">#Article V:  </w:t>
      </w:r>
      <w:r>
        <w:rPr>
          <w:b/>
          <w:u w:val="single"/>
        </w:rPr>
        <w:t>Membership and Dues</w:t>
      </w:r>
    </w:p>
    <w:p w14:paraId="7DF35317" w14:textId="77777777" w:rsidR="00C367E0" w:rsidRDefault="00C367E0">
      <w:pPr>
        <w:ind w:left="0" w:hanging="2"/>
      </w:pPr>
    </w:p>
    <w:p w14:paraId="7AC791E9" w14:textId="77777777" w:rsidR="00C367E0" w:rsidRDefault="00F70C00">
      <w:pPr>
        <w:ind w:left="0" w:hanging="2"/>
      </w:pPr>
      <w:r>
        <w:rPr>
          <w:u w:val="single"/>
        </w:rPr>
        <w:t>Section A.</w:t>
      </w:r>
      <w:r>
        <w:t xml:space="preserve">  Every individual who is a member of this local PTA/PTSA organized by Indiana PTA also is a member of the National PTA and of the Indiana PTA by which this local PTA/PTSA is chartered, and is entitled to all the benefits of such membership.</w:t>
      </w:r>
    </w:p>
    <w:p w14:paraId="5535A1E3" w14:textId="77777777" w:rsidR="00C367E0" w:rsidRDefault="00C367E0">
      <w:pPr>
        <w:ind w:left="0" w:hanging="2"/>
        <w:rPr>
          <w:u w:val="single"/>
        </w:rPr>
      </w:pPr>
    </w:p>
    <w:p w14:paraId="05906041" w14:textId="77777777" w:rsidR="00C367E0" w:rsidRDefault="00F70C00">
      <w:pPr>
        <w:ind w:left="0" w:hanging="2"/>
      </w:pPr>
      <w:r>
        <w:rPr>
          <w:u w:val="single"/>
        </w:rPr>
        <w:t>Section B.</w:t>
      </w:r>
      <w:r>
        <w:t xml:space="preserve">  Membership in this local PTA/PTSA shall be open, without discrimination, to anyone who believes in and supports the mission and purposes of National PTA.</w:t>
      </w:r>
    </w:p>
    <w:p w14:paraId="0EC9487A" w14:textId="77777777" w:rsidR="00C367E0" w:rsidRDefault="00C367E0">
      <w:pPr>
        <w:ind w:left="0" w:hanging="2"/>
      </w:pPr>
    </w:p>
    <w:p w14:paraId="5AEE1FE6" w14:textId="77777777" w:rsidR="00C367E0" w:rsidRDefault="00F70C00">
      <w:pPr>
        <w:ind w:left="0" w:hanging="2"/>
      </w:pPr>
      <w:r>
        <w:rPr>
          <w:u w:val="single"/>
        </w:rPr>
        <w:t>Section C.</w:t>
      </w:r>
      <w:r>
        <w:t xml:space="preserve">  This local PTA/PTSA shall conduct an annual enrollment of members but may admit individuals to membership at any time.</w:t>
      </w:r>
    </w:p>
    <w:p w14:paraId="7C4AA181" w14:textId="77777777" w:rsidR="00C367E0" w:rsidRDefault="00C367E0">
      <w:pPr>
        <w:ind w:left="0" w:hanging="2"/>
      </w:pPr>
    </w:p>
    <w:p w14:paraId="5622C1BB" w14:textId="77777777" w:rsidR="00C367E0" w:rsidRDefault="00F70C00">
      <w:pPr>
        <w:ind w:left="0" w:hanging="2"/>
      </w:pPr>
      <w:r>
        <w:rPr>
          <w:u w:val="single"/>
        </w:rPr>
        <w:t>Section D.</w:t>
      </w:r>
      <w:r>
        <w:t xml:space="preserve">  Local PTAs/PTSAs may enroll members for the following school year at their discretion.  The fiscal reporting year for dues shall be July 1 – June 30.</w:t>
      </w:r>
    </w:p>
    <w:p w14:paraId="0E6F041E" w14:textId="77777777" w:rsidR="00C367E0" w:rsidRDefault="00F70C00">
      <w:pPr>
        <w:ind w:left="0" w:hanging="2"/>
      </w:pPr>
      <w:r>
        <w:t xml:space="preserve"> </w:t>
      </w:r>
    </w:p>
    <w:p w14:paraId="53FDBCED" w14:textId="77777777" w:rsidR="00C367E0" w:rsidRDefault="00F70C00">
      <w:pPr>
        <w:ind w:left="0" w:hanging="2"/>
      </w:pPr>
      <w:r>
        <w:rPr>
          <w:u w:val="single"/>
        </w:rPr>
        <w:t>Section E.</w:t>
      </w:r>
      <w:r>
        <w:t xml:space="preserve">  PTAs/PTSAs may be organized with student membership. </w:t>
      </w:r>
    </w:p>
    <w:p w14:paraId="4845BB9F" w14:textId="77777777" w:rsidR="00C367E0" w:rsidRDefault="00C367E0">
      <w:pPr>
        <w:ind w:left="0" w:hanging="2"/>
      </w:pPr>
    </w:p>
    <w:p w14:paraId="363B8F57" w14:textId="77777777" w:rsidR="00C367E0" w:rsidRDefault="00F70C00">
      <w:pPr>
        <w:ind w:left="0" w:hanging="2"/>
      </w:pPr>
      <w:r>
        <w:rPr>
          <w:u w:val="single"/>
        </w:rPr>
        <w:t>Section F</w:t>
      </w:r>
      <w:r>
        <w:t>. An established PTA/PTSA shall pay dues for no less than twenty members to maintain their status as a PTA unit.</w:t>
      </w:r>
    </w:p>
    <w:p w14:paraId="25F6C882" w14:textId="77777777" w:rsidR="00C367E0" w:rsidRDefault="00C367E0">
      <w:pPr>
        <w:ind w:left="0" w:hanging="2"/>
      </w:pPr>
    </w:p>
    <w:p w14:paraId="0776FD25" w14:textId="77777777" w:rsidR="00C367E0" w:rsidRDefault="00F70C00">
      <w:pPr>
        <w:ind w:left="0" w:hanging="2"/>
        <w:sectPr w:rsidR="00C367E0">
          <w:footerReference w:type="default" r:id="rId13"/>
          <w:pgSz w:w="12240" w:h="15840"/>
          <w:pgMar w:top="720" w:right="720" w:bottom="720" w:left="720" w:header="0" w:footer="0" w:gutter="0"/>
          <w:pgNumType w:start="1"/>
          <w:cols w:space="720"/>
        </w:sectPr>
      </w:pPr>
      <w:r>
        <w:rPr>
          <w:u w:val="single"/>
        </w:rPr>
        <w:t>Section G.</w:t>
      </w:r>
      <w:r>
        <w:t xml:space="preserve">  The membership card shall be valid through the month of October of the ensuing school year.</w:t>
      </w:r>
    </w:p>
    <w:p w14:paraId="7ADA26B7" w14:textId="77777777" w:rsidR="00C367E0" w:rsidRDefault="00C367E0">
      <w:pPr>
        <w:ind w:left="0" w:hanging="2"/>
        <w:rPr>
          <w:u w:val="single"/>
        </w:rPr>
      </w:pPr>
    </w:p>
    <w:p w14:paraId="1E0C361D" w14:textId="77777777" w:rsidR="00C367E0" w:rsidRDefault="00F70C00">
      <w:pPr>
        <w:ind w:left="0" w:hanging="2"/>
      </w:pPr>
      <w:r>
        <w:rPr>
          <w:u w:val="single"/>
        </w:rPr>
        <w:t>Section H.</w:t>
      </w:r>
      <w:r>
        <w:t xml:space="preserve">  Each member of this PTA/PTSA shall pay such annual dues to said organization as may be prescribed by the organization.  The amount of such dues shall include the portion payable to the Indiana PTA (the "state portion") and the portion payable to the National PTA (the "national portion").</w:t>
      </w:r>
    </w:p>
    <w:p w14:paraId="5584C549" w14:textId="77777777" w:rsidR="00C367E0" w:rsidRDefault="00C367E0">
      <w:pPr>
        <w:ind w:left="0" w:hanging="2"/>
      </w:pPr>
    </w:p>
    <w:p w14:paraId="619157AF" w14:textId="77777777" w:rsidR="00C367E0" w:rsidRDefault="00F70C00">
      <w:pPr>
        <w:ind w:left="0" w:hanging="2"/>
      </w:pPr>
      <w:r>
        <w:rPr>
          <w:u w:val="single"/>
        </w:rPr>
        <w:t>Section I.</w:t>
      </w:r>
      <w:r>
        <w:t xml:space="preserve">  The amount of the state portion of each member's dues shall be determined by the Indiana PTA. The National PTA shall determine the national portion of each member’s dues.</w:t>
      </w:r>
    </w:p>
    <w:p w14:paraId="1FDDD06F" w14:textId="77777777" w:rsidR="00C367E0" w:rsidRDefault="00C367E0">
      <w:pPr>
        <w:ind w:left="0" w:hanging="2"/>
      </w:pPr>
    </w:p>
    <w:p w14:paraId="1B91EF78" w14:textId="77777777" w:rsidR="00C367E0" w:rsidRDefault="00F70C00">
      <w:pPr>
        <w:ind w:left="0" w:hanging="2"/>
      </w:pPr>
      <w:r>
        <w:rPr>
          <w:u w:val="single"/>
        </w:rPr>
        <w:t>Section J.</w:t>
      </w:r>
      <w:r>
        <w:t xml:space="preserve">  The Indiana PTA portion of each member’s dues shall be three dollars ($3.00) per annum.</w:t>
      </w:r>
    </w:p>
    <w:p w14:paraId="489C8A76" w14:textId="77777777" w:rsidR="00C367E0" w:rsidRDefault="00C367E0">
      <w:pPr>
        <w:ind w:left="0" w:hanging="2"/>
      </w:pPr>
    </w:p>
    <w:p w14:paraId="3878AFBA" w14:textId="77777777" w:rsidR="00C367E0" w:rsidRDefault="00F70C00">
      <w:pPr>
        <w:ind w:left="0" w:hanging="2"/>
        <w:rPr>
          <w:u w:val="single"/>
        </w:rPr>
      </w:pPr>
      <w:r>
        <w:rPr>
          <w:u w:val="single"/>
        </w:rPr>
        <w:t>Section K.</w:t>
      </w:r>
      <w:r>
        <w:t xml:space="preserve">  The National PTA portion of each member's dues shall be </w:t>
      </w:r>
      <w:r w:rsidR="00A87280">
        <w:t>three</w:t>
      </w:r>
      <w:r>
        <w:t xml:space="preserve"> dollars and twenty-five cents ($</w:t>
      </w:r>
      <w:r w:rsidR="00A87280">
        <w:t>3</w:t>
      </w:r>
      <w:r>
        <w:t>.25) per annum.</w:t>
      </w:r>
    </w:p>
    <w:p w14:paraId="08FA4AC4" w14:textId="77777777" w:rsidR="00C367E0" w:rsidRDefault="00C367E0">
      <w:pPr>
        <w:ind w:left="0" w:hanging="2"/>
        <w:rPr>
          <w:u w:val="single"/>
        </w:rPr>
      </w:pPr>
    </w:p>
    <w:p w14:paraId="0512ECAA" w14:textId="106D8065" w:rsidR="00C367E0" w:rsidRDefault="00F70C00">
      <w:pPr>
        <w:ind w:left="0" w:hanging="2"/>
      </w:pPr>
      <w:r>
        <w:rPr>
          <w:u w:val="single"/>
        </w:rPr>
        <w:t>Section L.</w:t>
      </w:r>
      <w:r>
        <w:t xml:space="preserve">  The local portion (amount your unit keeps) of each member's </w:t>
      </w:r>
      <w:r>
        <w:rPr>
          <w:color w:val="FF0000"/>
        </w:rPr>
        <w:t xml:space="preserve">dues shall be </w:t>
      </w:r>
      <w:r w:rsidR="00227BAB">
        <w:rPr>
          <w:color w:val="FF0000"/>
        </w:rPr>
        <w:t>$</w:t>
      </w:r>
      <w:r w:rsidR="00441E65">
        <w:rPr>
          <w:color w:val="FF0000"/>
        </w:rPr>
        <w:t>3.75</w:t>
      </w:r>
      <w:r>
        <w:rPr>
          <w:color w:val="FF0000"/>
        </w:rPr>
        <w:t>.</w:t>
      </w:r>
      <w:r>
        <w:t xml:space="preserve">  The total</w:t>
      </w:r>
      <w:r>
        <w:rPr>
          <w:b/>
        </w:rPr>
        <w:t xml:space="preserve"> </w:t>
      </w:r>
      <w:r>
        <w:t>amount of each member's dues shall include the portion payable to the Indiana PTA, the portion payable to the National PTA, and the local portion</w:t>
      </w:r>
    </w:p>
    <w:p w14:paraId="420DF6B9" w14:textId="77777777" w:rsidR="00C367E0" w:rsidRDefault="00C367E0">
      <w:pPr>
        <w:ind w:left="0" w:hanging="2"/>
        <w:rPr>
          <w:u w:val="single"/>
        </w:rPr>
      </w:pPr>
    </w:p>
    <w:p w14:paraId="2CBEDD31" w14:textId="77777777" w:rsidR="00C367E0" w:rsidRDefault="00F70C00">
      <w:pPr>
        <w:ind w:left="0" w:hanging="2"/>
      </w:pPr>
      <w:r>
        <w:rPr>
          <w:u w:val="single"/>
        </w:rPr>
        <w:t>Section M.</w:t>
      </w:r>
      <w:r>
        <w:t xml:space="preserve">  The state and national portions of the dues paid by each member of this local PTA/PTSA shall be set aside by this local PTA/PTSA and remitted to the Indiana PTA through such channels and at such times as the state PTA bylaws may provide.  Indiana PTA shall pay to the National PTA the amount of the national portion of dues paid by all members of local PTAs in its area.</w:t>
      </w:r>
    </w:p>
    <w:p w14:paraId="31386D4E" w14:textId="77777777" w:rsidR="00C367E0" w:rsidRDefault="00C367E0">
      <w:pPr>
        <w:ind w:left="0" w:hanging="2"/>
        <w:rPr>
          <w:u w:val="single"/>
        </w:rPr>
      </w:pPr>
    </w:p>
    <w:p w14:paraId="5CC60E45" w14:textId="77777777" w:rsidR="00C367E0" w:rsidRDefault="00F70C00">
      <w:pPr>
        <w:ind w:left="0" w:hanging="2"/>
      </w:pPr>
      <w:r>
        <w:rPr>
          <w:u w:val="single"/>
        </w:rPr>
        <w:lastRenderedPageBreak/>
        <w:t>Section N.</w:t>
      </w:r>
      <w:r>
        <w:t xml:space="preserve">   The treasurer of each local PTA/PTSA shall send the National and state portions of the dues to the office of the Indiana Congress of Parents and Teachers, Inc., on or before November 15</w:t>
      </w:r>
      <w:r>
        <w:rPr>
          <w:vertAlign w:val="superscript"/>
        </w:rPr>
        <w:t xml:space="preserve">th </w:t>
      </w:r>
      <w:r>
        <w:t>and dues for additional members on or before March 15</w:t>
      </w:r>
      <w:r>
        <w:rPr>
          <w:vertAlign w:val="superscript"/>
        </w:rPr>
        <w:t>th</w:t>
      </w:r>
      <w:r>
        <w:t xml:space="preserve"> as needed.</w:t>
      </w:r>
    </w:p>
    <w:p w14:paraId="351E4B1A" w14:textId="77777777" w:rsidR="00C367E0" w:rsidRDefault="00C367E0">
      <w:pPr>
        <w:ind w:left="0" w:hanging="2"/>
      </w:pPr>
    </w:p>
    <w:p w14:paraId="6633FCB5" w14:textId="77777777" w:rsidR="00C367E0" w:rsidRDefault="00C367E0">
      <w:pPr>
        <w:ind w:left="0" w:hanging="2"/>
        <w:jc w:val="center"/>
      </w:pPr>
    </w:p>
    <w:p w14:paraId="7372AAE8" w14:textId="77777777" w:rsidR="00C367E0" w:rsidRDefault="00F70C00">
      <w:pPr>
        <w:ind w:left="0" w:hanging="2"/>
        <w:jc w:val="center"/>
      </w:pPr>
      <w:r>
        <w:rPr>
          <w:b/>
        </w:rPr>
        <w:t xml:space="preserve">Article VI:  </w:t>
      </w:r>
      <w:r>
        <w:rPr>
          <w:b/>
          <w:u w:val="single"/>
        </w:rPr>
        <w:t>Officers and Their Election</w:t>
      </w:r>
    </w:p>
    <w:p w14:paraId="1113697D" w14:textId="77777777" w:rsidR="00C367E0" w:rsidRDefault="00C367E0">
      <w:pPr>
        <w:ind w:left="0" w:hanging="2"/>
      </w:pPr>
    </w:p>
    <w:p w14:paraId="30C2A6C5" w14:textId="47940C49" w:rsidR="00C367E0" w:rsidRDefault="00F70C00">
      <w:pPr>
        <w:ind w:left="0" w:hanging="2"/>
      </w:pPr>
      <w:r>
        <w:rPr>
          <w:u w:val="single"/>
        </w:rPr>
        <w:t>Section A.</w:t>
      </w:r>
      <w:r>
        <w:t xml:space="preserve">  The officers of this organization shall consist of a president,</w:t>
      </w:r>
      <w:r>
        <w:rPr>
          <w:color w:val="FF0000"/>
        </w:rPr>
        <w:t xml:space="preserve"> </w:t>
      </w:r>
      <w:r w:rsidR="00227BAB">
        <w:rPr>
          <w:color w:val="FF0000"/>
        </w:rPr>
        <w:t>one</w:t>
      </w:r>
      <w:r>
        <w:t xml:space="preserve"> vice-president, </w:t>
      </w:r>
      <w:r w:rsidR="00227BAB" w:rsidRPr="00227BAB">
        <w:rPr>
          <w:color w:val="EE0000"/>
        </w:rPr>
        <w:t>one</w:t>
      </w:r>
      <w:r>
        <w:t xml:space="preserve"> secretary</w:t>
      </w:r>
      <w:r w:rsidR="00227BAB">
        <w:t>,</w:t>
      </w:r>
      <w:r>
        <w:t xml:space="preserve">  a treasurer</w:t>
      </w:r>
      <w:r w:rsidR="00227BAB">
        <w:t xml:space="preserve"> </w:t>
      </w:r>
      <w:r w:rsidR="00227BAB">
        <w:rPr>
          <w:color w:val="EE0000"/>
        </w:rPr>
        <w:t>and  a</w:t>
      </w:r>
      <w:r w:rsidR="00233777">
        <w:rPr>
          <w:color w:val="EE0000"/>
        </w:rPr>
        <w:t xml:space="preserve">n </w:t>
      </w:r>
      <w:r w:rsidR="00227BAB">
        <w:rPr>
          <w:color w:val="EE0000"/>
        </w:rPr>
        <w:t>assistant treasurer</w:t>
      </w:r>
      <w:r>
        <w:t>.</w:t>
      </w:r>
    </w:p>
    <w:p w14:paraId="36849C8C" w14:textId="77777777" w:rsidR="00C367E0" w:rsidRDefault="00C367E0">
      <w:pPr>
        <w:ind w:left="0" w:hanging="2"/>
      </w:pPr>
    </w:p>
    <w:p w14:paraId="18767D8E" w14:textId="2CAC1DB6" w:rsidR="00C367E0" w:rsidRDefault="00F70C00">
      <w:pPr>
        <w:ind w:left="0" w:hanging="2"/>
      </w:pPr>
      <w:r>
        <w:rPr>
          <w:u w:val="single"/>
        </w:rPr>
        <w:t>Section B.</w:t>
      </w:r>
      <w:r>
        <w:t xml:space="preserve">  Officers shall be elected by ballot in</w:t>
      </w:r>
      <w:r>
        <w:rPr>
          <w:color w:val="FF0000"/>
        </w:rPr>
        <w:t xml:space="preserve"> </w:t>
      </w:r>
      <w:r w:rsidR="00233777">
        <w:rPr>
          <w:color w:val="FF0000"/>
        </w:rPr>
        <w:t>the spring</w:t>
      </w:r>
      <w:r>
        <w:t>.</w:t>
      </w:r>
    </w:p>
    <w:p w14:paraId="14BB6A22" w14:textId="77777777" w:rsidR="00C367E0" w:rsidRDefault="00C367E0">
      <w:pPr>
        <w:ind w:left="0" w:hanging="2"/>
        <w:rPr>
          <w:u w:val="single"/>
        </w:rPr>
      </w:pPr>
    </w:p>
    <w:p w14:paraId="74E36102" w14:textId="77777777" w:rsidR="00C367E0" w:rsidRDefault="00F70C00">
      <w:pPr>
        <w:ind w:left="0" w:hanging="2"/>
      </w:pPr>
      <w:r>
        <w:rPr>
          <w:u w:val="single"/>
        </w:rPr>
        <w:t>Section C.</w:t>
      </w:r>
      <w:r>
        <w:t xml:space="preserve"> The vote shall be conducted by ballot.   When there is but one candidate for an office, the ballot for that office may be dispensed with and election held by voice vote.  A majority vote shall be required for election.</w:t>
      </w:r>
    </w:p>
    <w:p w14:paraId="520D6E94" w14:textId="77777777" w:rsidR="00C367E0" w:rsidRDefault="00C367E0">
      <w:pPr>
        <w:ind w:left="0" w:hanging="2"/>
      </w:pPr>
    </w:p>
    <w:p w14:paraId="6858107C" w14:textId="7E1E1241" w:rsidR="00C367E0" w:rsidRDefault="00F70C00">
      <w:pPr>
        <w:ind w:left="0" w:hanging="2"/>
      </w:pPr>
      <w:r>
        <w:rPr>
          <w:u w:val="single"/>
        </w:rPr>
        <w:t>Section D.</w:t>
      </w:r>
      <w:r>
        <w:t xml:space="preserve">  The following provisions shall govern the qualifications and eligibility of individuals to be officers of the </w:t>
      </w:r>
      <w:r w:rsidR="00233777">
        <w:rPr>
          <w:color w:val="FF0000"/>
        </w:rPr>
        <w:t xml:space="preserve">Broad Ripple Middle School </w:t>
      </w:r>
      <w:r>
        <w:rPr>
          <w:color w:val="FF0000"/>
        </w:rPr>
        <w:t>PTA/PTSA</w:t>
      </w:r>
      <w:r>
        <w:t>:</w:t>
      </w:r>
    </w:p>
    <w:p w14:paraId="157D5465" w14:textId="77777777" w:rsidR="00C367E0" w:rsidRDefault="00F70C00">
      <w:pPr>
        <w:numPr>
          <w:ilvl w:val="0"/>
          <w:numId w:val="2"/>
        </w:numPr>
        <w:ind w:left="0" w:right="540" w:hanging="2"/>
        <w:jc w:val="both"/>
      </w:pPr>
      <w:r>
        <w:rPr>
          <w:b/>
        </w:rPr>
        <w:t xml:space="preserve">(#) </w:t>
      </w:r>
      <w:r>
        <w:t xml:space="preserve"> Each officer shall be a member of this local PTA/PTSA.</w:t>
      </w:r>
    </w:p>
    <w:p w14:paraId="041B5706" w14:textId="77777777" w:rsidR="00C367E0" w:rsidRDefault="00F70C00">
      <w:pPr>
        <w:numPr>
          <w:ilvl w:val="0"/>
          <w:numId w:val="2"/>
        </w:numPr>
        <w:ind w:left="0" w:right="540" w:hanging="2"/>
        <w:jc w:val="both"/>
      </w:pPr>
      <w:r>
        <w:t>No officer may be eligible to serve more than two consecutive terms in the same office.</w:t>
      </w:r>
    </w:p>
    <w:p w14:paraId="27E63ABA" w14:textId="77777777" w:rsidR="00C367E0" w:rsidRDefault="00F70C00">
      <w:pPr>
        <w:numPr>
          <w:ilvl w:val="0"/>
          <w:numId w:val="2"/>
        </w:numPr>
        <w:ind w:left="0" w:right="540" w:hanging="2"/>
        <w:jc w:val="both"/>
      </w:pPr>
      <w:r>
        <w:t>A person who has served in an office for more than one-half of a full term shall be deemed to have served a full term in such office.</w:t>
      </w:r>
    </w:p>
    <w:p w14:paraId="4667B83A" w14:textId="77777777" w:rsidR="00C367E0" w:rsidRDefault="00F70C00">
      <w:pPr>
        <w:numPr>
          <w:ilvl w:val="0"/>
          <w:numId w:val="2"/>
        </w:numPr>
        <w:ind w:left="0" w:right="540" w:hanging="2"/>
        <w:jc w:val="both"/>
      </w:pPr>
      <w:r>
        <w:t xml:space="preserve">Only those persons whose current PTA/PTSA dues are paid shall be considered eligible for office. </w:t>
      </w:r>
    </w:p>
    <w:p w14:paraId="14136DED" w14:textId="77777777" w:rsidR="00C367E0" w:rsidRDefault="00F70C00">
      <w:pPr>
        <w:numPr>
          <w:ilvl w:val="0"/>
          <w:numId w:val="2"/>
        </w:numPr>
        <w:ind w:left="0" w:right="540" w:hanging="2"/>
        <w:jc w:val="both"/>
      </w:pPr>
      <w:r>
        <w:t>Only those persons who have signified their consent to serve if elected shall be nominated for or elected to such office.</w:t>
      </w:r>
      <w:r>
        <w:tab/>
      </w:r>
    </w:p>
    <w:p w14:paraId="486CE34E" w14:textId="77777777" w:rsidR="00C367E0" w:rsidRDefault="00C367E0">
      <w:pPr>
        <w:ind w:left="0" w:hanging="2"/>
        <w:sectPr w:rsidR="00C367E0">
          <w:type w:val="continuous"/>
          <w:pgSz w:w="12240" w:h="15840"/>
          <w:pgMar w:top="720" w:right="720" w:bottom="720" w:left="720" w:header="0" w:footer="0" w:gutter="0"/>
          <w:cols w:space="720"/>
        </w:sectPr>
      </w:pPr>
    </w:p>
    <w:p w14:paraId="145908BF" w14:textId="77777777" w:rsidR="00C367E0" w:rsidRDefault="00F70C00">
      <w:pPr>
        <w:ind w:left="0" w:hanging="2"/>
      </w:pPr>
      <w:r>
        <w:rPr>
          <w:u w:val="single"/>
        </w:rPr>
        <w:t>Section E</w:t>
      </w:r>
      <w:r>
        <w:t>.  Officers, with the exception of the treasurer, shall assume their duties at the end of the school year and shall serve for a term of one year or until their successors are elected.  The treasurer shall assume his/her duties following the completion of the annual financial review.</w:t>
      </w:r>
    </w:p>
    <w:p w14:paraId="36B13FF5" w14:textId="77777777" w:rsidR="00C367E0" w:rsidRDefault="00C367E0">
      <w:pPr>
        <w:ind w:left="0" w:hanging="2"/>
      </w:pPr>
    </w:p>
    <w:p w14:paraId="48EF792A" w14:textId="77777777" w:rsidR="00C367E0" w:rsidRDefault="00F70C00">
      <w:pPr>
        <w:ind w:left="0" w:hanging="2"/>
      </w:pPr>
      <w:r>
        <w:rPr>
          <w:u w:val="single"/>
        </w:rPr>
        <w:t>Section F.</w:t>
      </w:r>
      <w:r>
        <w:t xml:space="preserve">  A vacancy occurring in the office of president shall be filled for the remainder of the unexpired term by the first vice-president.  A vacancy in any office other than president shall be filled for the unexpired term by an individual elected by a majority vote of the executive board, notice of such election having been given. </w:t>
      </w:r>
    </w:p>
    <w:p w14:paraId="26080DF6" w14:textId="77777777" w:rsidR="00C367E0" w:rsidRDefault="00C367E0">
      <w:pPr>
        <w:ind w:left="0" w:hanging="2"/>
      </w:pPr>
    </w:p>
    <w:p w14:paraId="1E0C57B5" w14:textId="77777777" w:rsidR="00C367E0" w:rsidRDefault="00F70C00">
      <w:pPr>
        <w:ind w:left="0" w:hanging="2"/>
      </w:pPr>
      <w:r>
        <w:rPr>
          <w:u w:val="single"/>
        </w:rPr>
        <w:t>Section G.</w:t>
      </w:r>
      <w:r>
        <w:t xml:space="preserve">  There shall be a nominating committee composed of three members, one of whom shall be elected by the executive committee from its body, and two of whom shall be elected by the general membership at a regular meeting at least one month prior to the election of officers, as outlined in Article VI, Section B.  The president shall appoint one of the three to serve as chairman of the committee.</w:t>
      </w:r>
    </w:p>
    <w:p w14:paraId="5A8D7D37" w14:textId="77777777" w:rsidR="00C367E0" w:rsidRDefault="00C367E0">
      <w:pPr>
        <w:ind w:left="0" w:hanging="2"/>
      </w:pPr>
    </w:p>
    <w:p w14:paraId="0109853F" w14:textId="50A1FA20" w:rsidR="00C367E0" w:rsidRDefault="00F70C00">
      <w:pPr>
        <w:ind w:left="0" w:hanging="2"/>
      </w:pPr>
      <w:r>
        <w:rPr>
          <w:u w:val="single"/>
        </w:rPr>
        <w:t>Section H</w:t>
      </w:r>
      <w:r>
        <w:t>.  The nominating committee shall nominate an eligible person for each office to be filled and report its nominees at the regular meeting in</w:t>
      </w:r>
      <w:r>
        <w:rPr>
          <w:color w:val="FF0000"/>
        </w:rPr>
        <w:t xml:space="preserve"> </w:t>
      </w:r>
      <w:r w:rsidR="0051227A">
        <w:rPr>
          <w:color w:val="FF0000"/>
        </w:rPr>
        <w:t>the spring</w:t>
      </w:r>
      <w:r>
        <w:t>, at which time additional nominations may be made from the floor.</w:t>
      </w:r>
    </w:p>
    <w:p w14:paraId="65496254" w14:textId="77777777" w:rsidR="00C367E0" w:rsidRDefault="00C367E0">
      <w:pPr>
        <w:ind w:left="0" w:hanging="2"/>
        <w:jc w:val="center"/>
        <w:rPr>
          <w:b/>
        </w:rPr>
      </w:pPr>
    </w:p>
    <w:p w14:paraId="4B4E234E" w14:textId="77777777" w:rsidR="00C367E0" w:rsidRDefault="00C367E0">
      <w:pPr>
        <w:ind w:left="0" w:hanging="2"/>
        <w:jc w:val="center"/>
        <w:rPr>
          <w:b/>
        </w:rPr>
      </w:pPr>
    </w:p>
    <w:p w14:paraId="0FAD5722" w14:textId="77777777" w:rsidR="00C367E0" w:rsidRDefault="00F70C00">
      <w:pPr>
        <w:ind w:left="0" w:hanging="2"/>
        <w:jc w:val="center"/>
      </w:pPr>
      <w:r>
        <w:rPr>
          <w:b/>
        </w:rPr>
        <w:t xml:space="preserve">Article VII.  </w:t>
      </w:r>
      <w:r>
        <w:rPr>
          <w:b/>
          <w:u w:val="single"/>
        </w:rPr>
        <w:t>Duties of Officers</w:t>
      </w:r>
    </w:p>
    <w:p w14:paraId="07F46721" w14:textId="77777777" w:rsidR="00C367E0" w:rsidRDefault="00C367E0">
      <w:pPr>
        <w:ind w:left="0" w:hanging="2"/>
      </w:pPr>
    </w:p>
    <w:p w14:paraId="4625242C" w14:textId="77777777" w:rsidR="00C367E0" w:rsidRDefault="00F70C00">
      <w:pPr>
        <w:ind w:left="0" w:hanging="2"/>
      </w:pPr>
      <w:r>
        <w:rPr>
          <w:u w:val="single"/>
        </w:rPr>
        <w:t>Section A.</w:t>
      </w:r>
      <w:r>
        <w:t xml:space="preserve">  The president shall:</w:t>
      </w:r>
    </w:p>
    <w:p w14:paraId="19E974E4" w14:textId="77777777" w:rsidR="00C367E0" w:rsidRDefault="00F70C00">
      <w:pPr>
        <w:numPr>
          <w:ilvl w:val="0"/>
          <w:numId w:val="3"/>
        </w:numPr>
        <w:ind w:left="0" w:right="540" w:hanging="2"/>
      </w:pPr>
      <w:r>
        <w:t>Preside at all meetings of the association and of the executive board.</w:t>
      </w:r>
    </w:p>
    <w:p w14:paraId="2C361E8E" w14:textId="77777777" w:rsidR="00C367E0" w:rsidRDefault="00F70C00">
      <w:pPr>
        <w:numPr>
          <w:ilvl w:val="0"/>
          <w:numId w:val="3"/>
        </w:numPr>
        <w:ind w:left="0" w:right="540" w:hanging="2"/>
      </w:pPr>
      <w:r>
        <w:t>Perform such other duties as may be prescribed in these bylaws or assigned by the association or by the executive board.</w:t>
      </w:r>
    </w:p>
    <w:p w14:paraId="333EEB41" w14:textId="77777777" w:rsidR="00C367E0" w:rsidRDefault="00F70C00">
      <w:pPr>
        <w:numPr>
          <w:ilvl w:val="0"/>
          <w:numId w:val="3"/>
        </w:numPr>
        <w:ind w:left="0" w:right="540" w:hanging="2"/>
      </w:pPr>
      <w:r>
        <w:t>Be a member ex officio of all committees except the nominating committee.</w:t>
      </w:r>
    </w:p>
    <w:p w14:paraId="0FD3E2E6" w14:textId="77777777" w:rsidR="00C367E0" w:rsidRDefault="00F70C00">
      <w:pPr>
        <w:numPr>
          <w:ilvl w:val="0"/>
          <w:numId w:val="3"/>
        </w:numPr>
        <w:ind w:left="0" w:right="540" w:hanging="2"/>
      </w:pPr>
      <w:r>
        <w:lastRenderedPageBreak/>
        <w:t xml:space="preserve">Coordinate the work of the officers and committees of the association in order that the Purposes may be promoted. </w:t>
      </w:r>
    </w:p>
    <w:p w14:paraId="4EB45391" w14:textId="77777777" w:rsidR="00C367E0" w:rsidRDefault="00C367E0">
      <w:pPr>
        <w:ind w:left="0" w:hanging="2"/>
      </w:pPr>
    </w:p>
    <w:p w14:paraId="76F6BC7C" w14:textId="77777777" w:rsidR="00C367E0" w:rsidRDefault="00F70C00">
      <w:pPr>
        <w:ind w:left="0" w:hanging="2"/>
      </w:pPr>
      <w:r>
        <w:rPr>
          <w:u w:val="single"/>
        </w:rPr>
        <w:t>Section B</w:t>
      </w:r>
      <w:r>
        <w:t>.  The vice-president(s) shall:</w:t>
      </w:r>
    </w:p>
    <w:p w14:paraId="72A9E6F1" w14:textId="77777777" w:rsidR="00C367E0" w:rsidRDefault="00F70C00">
      <w:pPr>
        <w:numPr>
          <w:ilvl w:val="0"/>
          <w:numId w:val="4"/>
        </w:numPr>
        <w:ind w:left="0" w:right="540" w:hanging="2"/>
      </w:pPr>
      <w:r>
        <w:t>Act as aides to the president.</w:t>
      </w:r>
    </w:p>
    <w:p w14:paraId="7B0D9C2A" w14:textId="77777777" w:rsidR="00C367E0" w:rsidRDefault="00F70C00">
      <w:pPr>
        <w:numPr>
          <w:ilvl w:val="0"/>
          <w:numId w:val="4"/>
        </w:numPr>
        <w:ind w:left="0" w:right="540" w:hanging="2"/>
      </w:pPr>
      <w:r>
        <w:t>In their designated order perform the duties of the president in the absence or inability of</w:t>
      </w:r>
    </w:p>
    <w:p w14:paraId="542CF7C2" w14:textId="77777777" w:rsidR="00C367E0" w:rsidRDefault="00F70C00">
      <w:pPr>
        <w:ind w:left="0" w:right="540" w:hanging="2"/>
      </w:pPr>
      <w:r>
        <w:t>that officer to act.</w:t>
      </w:r>
    </w:p>
    <w:p w14:paraId="5C29BB18" w14:textId="77777777" w:rsidR="00C367E0" w:rsidRDefault="00C367E0">
      <w:pPr>
        <w:ind w:left="0" w:hanging="2"/>
      </w:pPr>
    </w:p>
    <w:p w14:paraId="47FB7DF5" w14:textId="77777777" w:rsidR="00C367E0" w:rsidRDefault="00F70C00">
      <w:pPr>
        <w:ind w:left="0" w:hanging="2"/>
      </w:pPr>
      <w:r>
        <w:rPr>
          <w:u w:val="single"/>
        </w:rPr>
        <w:t>Section C.</w:t>
      </w:r>
      <w:r>
        <w:t xml:space="preserve">  The secretary shall:</w:t>
      </w:r>
    </w:p>
    <w:p w14:paraId="161BEB9C" w14:textId="77777777" w:rsidR="00C367E0" w:rsidRDefault="00F70C00">
      <w:pPr>
        <w:numPr>
          <w:ilvl w:val="0"/>
          <w:numId w:val="5"/>
        </w:numPr>
        <w:ind w:left="0" w:right="540" w:hanging="2"/>
      </w:pPr>
      <w:r>
        <w:t>Record the minutes of all meetings of the association and of the executive board.</w:t>
      </w:r>
    </w:p>
    <w:p w14:paraId="482A7DB6" w14:textId="77777777" w:rsidR="00C367E0" w:rsidRDefault="00F70C00">
      <w:pPr>
        <w:numPr>
          <w:ilvl w:val="0"/>
          <w:numId w:val="5"/>
        </w:numPr>
        <w:ind w:left="0" w:right="540" w:hanging="2"/>
      </w:pPr>
      <w:r>
        <w:t>Have a current copy of the bylaws.</w:t>
      </w:r>
    </w:p>
    <w:p w14:paraId="2125983E" w14:textId="77777777" w:rsidR="00C367E0" w:rsidRDefault="00F70C00">
      <w:pPr>
        <w:numPr>
          <w:ilvl w:val="0"/>
          <w:numId w:val="5"/>
        </w:numPr>
        <w:ind w:left="0" w:right="540" w:hanging="2"/>
      </w:pPr>
      <w:r>
        <w:t>Maintain a membership list.</w:t>
      </w:r>
    </w:p>
    <w:p w14:paraId="3A4E564B" w14:textId="77777777" w:rsidR="00C367E0" w:rsidRDefault="00F70C00">
      <w:pPr>
        <w:numPr>
          <w:ilvl w:val="0"/>
          <w:numId w:val="5"/>
        </w:numPr>
        <w:ind w:left="0" w:right="540" w:hanging="2"/>
      </w:pPr>
      <w:r>
        <w:t>Perform other delegated duties as assigned.</w:t>
      </w:r>
    </w:p>
    <w:p w14:paraId="6A5157EE" w14:textId="77777777" w:rsidR="00C367E0" w:rsidRDefault="00C367E0">
      <w:pPr>
        <w:ind w:left="0" w:hanging="2"/>
      </w:pPr>
    </w:p>
    <w:p w14:paraId="4DA739C0" w14:textId="77777777" w:rsidR="00C367E0" w:rsidRDefault="00F70C00">
      <w:pPr>
        <w:ind w:left="0" w:hanging="2"/>
      </w:pPr>
      <w:r>
        <w:rPr>
          <w:u w:val="single"/>
        </w:rPr>
        <w:t>Section D.</w:t>
      </w:r>
      <w:r>
        <w:t xml:space="preserve">  The treasurer shall:</w:t>
      </w:r>
    </w:p>
    <w:p w14:paraId="235F50FF" w14:textId="77777777" w:rsidR="00C367E0" w:rsidRDefault="00F70C00">
      <w:pPr>
        <w:numPr>
          <w:ilvl w:val="0"/>
          <w:numId w:val="6"/>
        </w:numPr>
        <w:ind w:left="0" w:right="540" w:hanging="2"/>
      </w:pPr>
      <w:r>
        <w:t>Have custody of all the funds of the association.</w:t>
      </w:r>
    </w:p>
    <w:p w14:paraId="1AB2FCBD" w14:textId="77777777" w:rsidR="00C367E0" w:rsidRDefault="00F70C00">
      <w:pPr>
        <w:numPr>
          <w:ilvl w:val="0"/>
          <w:numId w:val="6"/>
        </w:numPr>
        <w:ind w:left="0" w:right="540" w:hanging="2"/>
      </w:pPr>
      <w:r>
        <w:t>Keep a full and accurate account of receipts and expenditures.</w:t>
      </w:r>
    </w:p>
    <w:p w14:paraId="5F9697AE" w14:textId="77777777" w:rsidR="00C367E0" w:rsidRDefault="00F70C00">
      <w:pPr>
        <w:numPr>
          <w:ilvl w:val="0"/>
          <w:numId w:val="6"/>
        </w:numPr>
        <w:ind w:left="0" w:right="540" w:hanging="2"/>
      </w:pPr>
      <w:r>
        <w:t>Make disbursements as authorized by the president, executive committee, or association in accordance with the budget adopted by the association.</w:t>
      </w:r>
    </w:p>
    <w:p w14:paraId="2F45D0D1" w14:textId="77777777" w:rsidR="00C367E0" w:rsidRDefault="00F70C00">
      <w:pPr>
        <w:numPr>
          <w:ilvl w:val="0"/>
          <w:numId w:val="6"/>
        </w:numPr>
        <w:ind w:left="0" w:right="540" w:hanging="2"/>
      </w:pPr>
      <w:r>
        <w:rPr>
          <w:b/>
        </w:rPr>
        <w:t xml:space="preserve">(#) </w:t>
      </w:r>
      <w:r>
        <w:t>Have checks signed by two people, the treasurer and one other elected officer. Persons authorized to sign checks shall not be related by birth or marriage.</w:t>
      </w:r>
    </w:p>
    <w:p w14:paraId="2468BD44" w14:textId="77777777" w:rsidR="00C367E0" w:rsidRDefault="00F70C00">
      <w:pPr>
        <w:numPr>
          <w:ilvl w:val="0"/>
          <w:numId w:val="6"/>
        </w:numPr>
        <w:ind w:left="0" w:right="540" w:hanging="2"/>
      </w:pPr>
      <w:r>
        <w:t>Present a financial statement at every meeting of the association and at other times when requested by the executive board and make a full report at the annual meeting.</w:t>
      </w:r>
    </w:p>
    <w:p w14:paraId="61319D49" w14:textId="77777777" w:rsidR="00C367E0" w:rsidRDefault="00F70C00">
      <w:pPr>
        <w:numPr>
          <w:ilvl w:val="0"/>
          <w:numId w:val="6"/>
        </w:numPr>
        <w:ind w:left="0" w:right="540" w:hanging="2"/>
      </w:pPr>
      <w:r>
        <w:t>Be responsible for the maintenance of such books of account and records as conform to the requirements of Article IV, Section O, of these bylaws.</w:t>
      </w:r>
    </w:p>
    <w:p w14:paraId="476BF394" w14:textId="77777777" w:rsidR="00C367E0" w:rsidRDefault="00F70C00">
      <w:pPr>
        <w:numPr>
          <w:ilvl w:val="0"/>
          <w:numId w:val="6"/>
        </w:numPr>
        <w:ind w:left="0" w:right="540" w:hanging="2"/>
      </w:pPr>
      <w:r>
        <w:t>Have the accounts examined annually at the close of the fiscal year or upon change of officer by an auditor or a financial review committee of not fewer than three members, who, satisfied that the treasurer's annual report is correct, shall sign a statement of that fact at the end of the report.</w:t>
      </w:r>
    </w:p>
    <w:p w14:paraId="136C4A7D" w14:textId="77777777" w:rsidR="00C367E0" w:rsidRDefault="00C367E0">
      <w:pPr>
        <w:ind w:left="0" w:hanging="2"/>
      </w:pPr>
    </w:p>
    <w:p w14:paraId="3C724918" w14:textId="77777777" w:rsidR="00C367E0" w:rsidRDefault="00F70C00">
      <w:pPr>
        <w:ind w:left="0" w:hanging="2"/>
      </w:pPr>
      <w:r>
        <w:rPr>
          <w:u w:val="single"/>
        </w:rPr>
        <w:t>Section E.</w:t>
      </w:r>
      <w:r>
        <w:t xml:space="preserve">  All officers shall perform the duties outlined in these bylaws and those assigned from time to time.  Upon the expiration of the term of office or in case of resignation, each officer shall turn over to the president, without delay, all records, books, and other materials pertaining to the office, and shall return to the treasurer, without delay, all funds pertaining to the office.</w:t>
      </w:r>
    </w:p>
    <w:p w14:paraId="076AF397" w14:textId="77777777" w:rsidR="00C367E0" w:rsidRDefault="00C367E0">
      <w:pPr>
        <w:ind w:left="0" w:hanging="2"/>
      </w:pPr>
    </w:p>
    <w:p w14:paraId="2D0FA17A" w14:textId="77777777" w:rsidR="00C367E0" w:rsidRDefault="00C367E0">
      <w:pPr>
        <w:ind w:left="0" w:hanging="2"/>
      </w:pPr>
    </w:p>
    <w:p w14:paraId="4BB292F2" w14:textId="77777777" w:rsidR="00C367E0" w:rsidRDefault="00F70C00">
      <w:pPr>
        <w:ind w:left="0" w:hanging="2"/>
        <w:jc w:val="center"/>
      </w:pPr>
      <w:r>
        <w:rPr>
          <w:b/>
        </w:rPr>
        <w:t xml:space="preserve">Article VIII: </w:t>
      </w:r>
      <w:r>
        <w:rPr>
          <w:b/>
          <w:u w:val="single"/>
        </w:rPr>
        <w:t>Financial Review Committee</w:t>
      </w:r>
    </w:p>
    <w:p w14:paraId="1CBC2EA6" w14:textId="77777777" w:rsidR="00C367E0" w:rsidRDefault="00C367E0">
      <w:pPr>
        <w:ind w:left="0" w:hanging="2"/>
      </w:pPr>
    </w:p>
    <w:p w14:paraId="7A565CE2" w14:textId="77777777" w:rsidR="00C367E0" w:rsidRDefault="00F70C00">
      <w:pPr>
        <w:ind w:left="0" w:hanging="2"/>
      </w:pPr>
      <w:r>
        <w:rPr>
          <w:u w:val="single"/>
        </w:rPr>
        <w:t>Section A.</w:t>
      </w:r>
      <w:r>
        <w:t xml:space="preserve">   The Financial Review Committee shall be selected by the executive committee.  A copy of the committee’s report shall be sent to the state office of the Indiana PTA to meet the requirements for tax exemption.</w:t>
      </w:r>
    </w:p>
    <w:p w14:paraId="5E364E59" w14:textId="77777777" w:rsidR="00C367E0" w:rsidRDefault="00F70C00">
      <w:pPr>
        <w:ind w:left="0" w:hanging="2"/>
      </w:pPr>
      <w:r>
        <w:rPr>
          <w:u w:val="single"/>
        </w:rPr>
        <w:t># Section B.</w:t>
      </w:r>
      <w:r>
        <w:t xml:space="preserve">   Financial Review Committee members shall not be related by birth or marriage to each other or to anyone with check signing privileges.  Officers authorized to sign checks are ineligible to serve on the financial review committee. </w:t>
      </w:r>
    </w:p>
    <w:p w14:paraId="64689D19" w14:textId="77777777" w:rsidR="00C367E0" w:rsidRDefault="00C367E0">
      <w:pPr>
        <w:ind w:left="0" w:hanging="2"/>
      </w:pPr>
    </w:p>
    <w:p w14:paraId="1C5FB016" w14:textId="77777777" w:rsidR="00C367E0" w:rsidRDefault="00C367E0">
      <w:pPr>
        <w:ind w:left="0" w:hanging="2"/>
      </w:pPr>
    </w:p>
    <w:p w14:paraId="1DF2F3F7" w14:textId="77777777" w:rsidR="00C367E0" w:rsidRDefault="00C367E0">
      <w:pPr>
        <w:ind w:left="0" w:hanging="2"/>
        <w:jc w:val="center"/>
        <w:rPr>
          <w:b/>
        </w:rPr>
      </w:pPr>
    </w:p>
    <w:p w14:paraId="0C861882" w14:textId="77777777" w:rsidR="00C367E0" w:rsidRDefault="00C367E0">
      <w:pPr>
        <w:ind w:left="0" w:hanging="2"/>
        <w:jc w:val="center"/>
        <w:rPr>
          <w:b/>
        </w:rPr>
      </w:pPr>
    </w:p>
    <w:p w14:paraId="0F66FB89" w14:textId="77777777" w:rsidR="00C367E0" w:rsidRDefault="00C367E0">
      <w:pPr>
        <w:ind w:left="0" w:hanging="2"/>
        <w:jc w:val="center"/>
        <w:rPr>
          <w:b/>
        </w:rPr>
      </w:pPr>
    </w:p>
    <w:p w14:paraId="7CCC751B" w14:textId="77777777" w:rsidR="00C367E0" w:rsidRDefault="00F70C00">
      <w:pPr>
        <w:ind w:left="0" w:hanging="2"/>
        <w:jc w:val="center"/>
      </w:pPr>
      <w:r>
        <w:rPr>
          <w:b/>
        </w:rPr>
        <w:t xml:space="preserve">Article IX:  </w:t>
      </w:r>
      <w:r>
        <w:rPr>
          <w:b/>
          <w:u w:val="single"/>
        </w:rPr>
        <w:t>Executive Board</w:t>
      </w:r>
    </w:p>
    <w:p w14:paraId="4AB591CE" w14:textId="77777777" w:rsidR="00C367E0" w:rsidRDefault="00C367E0">
      <w:pPr>
        <w:ind w:left="0" w:hanging="2"/>
      </w:pPr>
    </w:p>
    <w:p w14:paraId="32A77590" w14:textId="77777777" w:rsidR="00C367E0" w:rsidRDefault="00F70C00">
      <w:pPr>
        <w:ind w:left="0" w:hanging="2"/>
      </w:pPr>
      <w:r>
        <w:rPr>
          <w:u w:val="single"/>
        </w:rPr>
        <w:lastRenderedPageBreak/>
        <w:t>Section A.</w:t>
      </w:r>
      <w:r>
        <w:t xml:space="preserve">  The Executive Board shall consist of the officers of the association, the chairs of standing committees, a teacher representative, and the principal of the school or a representative appointed by him/her.  The chairs of the standing committees shall be selected by the officers of the association.  The members of the Executive Board with the exception of the treasurer shall serve until the election/selection of their successors.  (See Article VI, Section E for Term of the Treasurer.)</w:t>
      </w:r>
    </w:p>
    <w:p w14:paraId="5D55D41A" w14:textId="77777777" w:rsidR="00C367E0" w:rsidRDefault="00C367E0">
      <w:pPr>
        <w:ind w:left="0" w:hanging="2"/>
      </w:pPr>
    </w:p>
    <w:p w14:paraId="40B6CB87" w14:textId="77777777" w:rsidR="00C367E0" w:rsidRDefault="00F70C00">
      <w:pPr>
        <w:ind w:left="0" w:hanging="2"/>
      </w:pPr>
      <w:r>
        <w:rPr>
          <w:u w:val="single"/>
        </w:rPr>
        <w:t># Section B.</w:t>
      </w:r>
      <w:r>
        <w:t xml:space="preserve">  Each member shall be a member of this local PTA/PTSA.</w:t>
      </w:r>
    </w:p>
    <w:p w14:paraId="3FAACAF7" w14:textId="77777777" w:rsidR="00C367E0" w:rsidRDefault="00C367E0">
      <w:pPr>
        <w:ind w:left="0" w:hanging="2"/>
      </w:pPr>
    </w:p>
    <w:p w14:paraId="1639462B" w14:textId="77777777" w:rsidR="00C367E0" w:rsidRDefault="00F70C00">
      <w:pPr>
        <w:ind w:left="0" w:hanging="2"/>
      </w:pPr>
      <w:r>
        <w:rPr>
          <w:u w:val="single"/>
        </w:rPr>
        <w:t>Section C.</w:t>
      </w:r>
      <w:r>
        <w:t xml:space="preserve">    The duties of the Executive Board shall be:</w:t>
      </w:r>
    </w:p>
    <w:p w14:paraId="2E458A55" w14:textId="77777777" w:rsidR="00C367E0" w:rsidRDefault="00F70C00">
      <w:pPr>
        <w:numPr>
          <w:ilvl w:val="0"/>
          <w:numId w:val="8"/>
        </w:numPr>
        <w:ind w:left="0" w:right="540" w:hanging="2"/>
      </w:pPr>
      <w:r>
        <w:t>To transact necessary business in the intervals between association meetings and such other business as may be referred to it by the association.</w:t>
      </w:r>
    </w:p>
    <w:p w14:paraId="3CD8A6E3" w14:textId="77777777" w:rsidR="00C367E0" w:rsidRDefault="00F70C00">
      <w:pPr>
        <w:numPr>
          <w:ilvl w:val="0"/>
          <w:numId w:val="8"/>
        </w:numPr>
        <w:ind w:left="0" w:right="540" w:hanging="2"/>
      </w:pPr>
      <w:r>
        <w:t>To create standing and special committees.</w:t>
      </w:r>
    </w:p>
    <w:p w14:paraId="5E871B4B" w14:textId="77777777" w:rsidR="00C367E0" w:rsidRDefault="00F70C00">
      <w:pPr>
        <w:numPr>
          <w:ilvl w:val="0"/>
          <w:numId w:val="8"/>
        </w:numPr>
        <w:ind w:left="0" w:right="540" w:hanging="2"/>
      </w:pPr>
      <w:r>
        <w:t>To approve the plans of work of the standing committees.</w:t>
      </w:r>
    </w:p>
    <w:p w14:paraId="002EFB5E" w14:textId="77777777" w:rsidR="00C367E0" w:rsidRDefault="00F70C00">
      <w:pPr>
        <w:numPr>
          <w:ilvl w:val="0"/>
          <w:numId w:val="8"/>
        </w:numPr>
        <w:ind w:left="0" w:right="540" w:hanging="2"/>
      </w:pPr>
      <w:r>
        <w:t>To present a report at the regular meetings of the association.</w:t>
      </w:r>
    </w:p>
    <w:p w14:paraId="256E06F0" w14:textId="77777777" w:rsidR="00C367E0" w:rsidRDefault="00F70C00">
      <w:pPr>
        <w:numPr>
          <w:ilvl w:val="0"/>
          <w:numId w:val="8"/>
        </w:numPr>
        <w:ind w:left="0" w:right="540" w:hanging="2"/>
      </w:pPr>
      <w:r>
        <w:t>To appoint an auditor or a financial review committee to review the treasurer's accounts.</w:t>
      </w:r>
    </w:p>
    <w:p w14:paraId="090CEB1A" w14:textId="77777777" w:rsidR="00C367E0" w:rsidRDefault="00F70C00">
      <w:pPr>
        <w:numPr>
          <w:ilvl w:val="0"/>
          <w:numId w:val="8"/>
        </w:numPr>
        <w:ind w:left="0" w:right="540" w:hanging="2"/>
      </w:pPr>
      <w:r>
        <w:t>To prepare and submit to the association for adoption a budget for the year.</w:t>
      </w:r>
    </w:p>
    <w:p w14:paraId="4FA3F200" w14:textId="77777777" w:rsidR="00C367E0" w:rsidRDefault="00F70C00">
      <w:pPr>
        <w:numPr>
          <w:ilvl w:val="0"/>
          <w:numId w:val="8"/>
        </w:numPr>
        <w:ind w:left="0" w:right="540" w:hanging="2"/>
      </w:pPr>
      <w:r>
        <w:t>To approve routine bills within the limits of the budget.</w:t>
      </w:r>
    </w:p>
    <w:p w14:paraId="5F87D49F" w14:textId="77777777" w:rsidR="00C367E0" w:rsidRDefault="00C367E0">
      <w:pPr>
        <w:ind w:left="0" w:hanging="2"/>
      </w:pPr>
    </w:p>
    <w:p w14:paraId="78F4C3CE" w14:textId="437D485D" w:rsidR="00C367E0" w:rsidRDefault="00F70C00">
      <w:pPr>
        <w:ind w:left="0" w:hanging="2"/>
      </w:pPr>
      <w:r>
        <w:rPr>
          <w:u w:val="single"/>
        </w:rPr>
        <w:t>Section D.</w:t>
      </w:r>
      <w:r>
        <w:t xml:space="preserve">  Regular meetings of the Executive Board shall be held during the year, the time to be fixed by the committee at its first meeting of the year. </w:t>
      </w:r>
      <w:r w:rsidR="009E3B7E">
        <w:rPr>
          <w:color w:val="FF0000"/>
        </w:rPr>
        <w:t>Three</w:t>
      </w:r>
      <w:r>
        <w:t xml:space="preserve"> members of the Executive Board shall constitute a quorum.  Special meetings of the Executive Board may be called by the president or by a majority of the members of the board,</w:t>
      </w:r>
      <w:r>
        <w:rPr>
          <w:color w:val="FF0000"/>
        </w:rPr>
        <w:t xml:space="preserve"> </w:t>
      </w:r>
      <w:r w:rsidR="00026C27">
        <w:rPr>
          <w:color w:val="FF0000"/>
        </w:rPr>
        <w:t>two</w:t>
      </w:r>
      <w:r>
        <w:rPr>
          <w:color w:val="FF0000"/>
        </w:rPr>
        <w:t xml:space="preserve"> </w:t>
      </w:r>
      <w:r>
        <w:t xml:space="preserve">days’ notice being given.  </w:t>
      </w:r>
    </w:p>
    <w:p w14:paraId="6108B330" w14:textId="77777777" w:rsidR="00C367E0" w:rsidRDefault="00C367E0">
      <w:pPr>
        <w:ind w:left="0" w:hanging="2"/>
      </w:pPr>
    </w:p>
    <w:p w14:paraId="25CF344C" w14:textId="77777777" w:rsidR="00C367E0" w:rsidRDefault="00F70C00">
      <w:pPr>
        <w:ind w:left="0" w:hanging="2"/>
        <w:rPr>
          <w:color w:val="000000"/>
        </w:rPr>
      </w:pPr>
      <w:r>
        <w:rPr>
          <w:color w:val="000000"/>
          <w:u w:val="single"/>
        </w:rPr>
        <w:t>Section E.</w:t>
      </w:r>
      <w:r>
        <w:rPr>
          <w:color w:val="000000"/>
        </w:rPr>
        <w:t xml:space="preserve">  If any member of the board shall at any time cease to meet the qualifications or fulfill the duties of the position, that person may be removed from the board by a majority vote of the Executive Board.</w:t>
      </w:r>
    </w:p>
    <w:p w14:paraId="191604C1" w14:textId="77777777" w:rsidR="00C367E0" w:rsidRDefault="00C367E0">
      <w:pPr>
        <w:ind w:left="0" w:hanging="2"/>
        <w:rPr>
          <w:color w:val="000000"/>
        </w:rPr>
      </w:pPr>
    </w:p>
    <w:p w14:paraId="7CC11BFA" w14:textId="77777777" w:rsidR="00C367E0" w:rsidRDefault="00C367E0">
      <w:pPr>
        <w:ind w:left="0" w:hanging="2"/>
        <w:rPr>
          <w:color w:val="000000"/>
        </w:rPr>
      </w:pPr>
    </w:p>
    <w:p w14:paraId="175B4B0C" w14:textId="77777777" w:rsidR="00C367E0" w:rsidRDefault="00F70C00">
      <w:pPr>
        <w:ind w:left="0" w:hanging="2"/>
        <w:jc w:val="center"/>
        <w:rPr>
          <w:color w:val="000000"/>
          <w:u w:val="single"/>
        </w:rPr>
      </w:pPr>
      <w:r>
        <w:rPr>
          <w:b/>
          <w:color w:val="000000"/>
        </w:rPr>
        <w:t xml:space="preserve">Article X:  </w:t>
      </w:r>
      <w:r>
        <w:rPr>
          <w:b/>
          <w:color w:val="000000"/>
          <w:u w:val="single"/>
        </w:rPr>
        <w:t>Executive Committee</w:t>
      </w:r>
    </w:p>
    <w:p w14:paraId="245ABD57" w14:textId="77777777" w:rsidR="00C367E0" w:rsidRDefault="00C367E0">
      <w:pPr>
        <w:ind w:left="0" w:hanging="2"/>
        <w:jc w:val="center"/>
        <w:rPr>
          <w:color w:val="000000"/>
          <w:u w:val="single"/>
        </w:rPr>
      </w:pPr>
    </w:p>
    <w:p w14:paraId="481E6C00" w14:textId="136A888E" w:rsidR="00C367E0" w:rsidRDefault="00F70C00">
      <w:pPr>
        <w:ind w:left="0" w:hanging="2"/>
        <w:rPr>
          <w:color w:val="000000"/>
        </w:rPr>
      </w:pPr>
      <w:r>
        <w:rPr>
          <w:color w:val="000000"/>
          <w:u w:val="single"/>
        </w:rPr>
        <w:t>Section A</w:t>
      </w:r>
      <w:r>
        <w:rPr>
          <w:color w:val="000000"/>
        </w:rPr>
        <w:t>.  There shall be an executive committee of the</w:t>
      </w:r>
      <w:r>
        <w:rPr>
          <w:color w:val="FF0000"/>
        </w:rPr>
        <w:t xml:space="preserve"> </w:t>
      </w:r>
      <w:r w:rsidR="00026C27">
        <w:rPr>
          <w:color w:val="FF0000"/>
        </w:rPr>
        <w:t xml:space="preserve">Broad Ripple Middle School </w:t>
      </w:r>
      <w:r>
        <w:rPr>
          <w:color w:val="FF0000"/>
        </w:rPr>
        <w:t xml:space="preserve">PTSA, </w:t>
      </w:r>
      <w:r>
        <w:rPr>
          <w:color w:val="000000"/>
        </w:rPr>
        <w:t xml:space="preserve">the </w:t>
      </w:r>
      <w:r>
        <w:t>m</w:t>
      </w:r>
      <w:r>
        <w:rPr>
          <w:color w:val="000000"/>
        </w:rPr>
        <w:t>embers shall consist of the elected officers.</w:t>
      </w:r>
    </w:p>
    <w:p w14:paraId="52221B15" w14:textId="77777777" w:rsidR="00C367E0" w:rsidRDefault="00C367E0">
      <w:pPr>
        <w:ind w:left="0" w:hanging="2"/>
        <w:rPr>
          <w:color w:val="000000"/>
        </w:rPr>
      </w:pPr>
    </w:p>
    <w:p w14:paraId="0175E1BB" w14:textId="77777777" w:rsidR="00C367E0" w:rsidRDefault="00F70C00">
      <w:pPr>
        <w:ind w:left="0" w:hanging="2"/>
        <w:rPr>
          <w:color w:val="000000"/>
        </w:rPr>
      </w:pPr>
      <w:r>
        <w:rPr>
          <w:color w:val="000000"/>
          <w:u w:val="single"/>
        </w:rPr>
        <w:t>Section B.</w:t>
      </w:r>
      <w:r>
        <w:rPr>
          <w:color w:val="000000"/>
        </w:rPr>
        <w:t xml:space="preserve">  Each executive committee member shall be a member of this PTA/PTSA.</w:t>
      </w:r>
    </w:p>
    <w:p w14:paraId="22616208" w14:textId="77777777" w:rsidR="00C367E0" w:rsidRDefault="00C367E0">
      <w:pPr>
        <w:ind w:left="0" w:hanging="2"/>
        <w:rPr>
          <w:color w:val="000000"/>
        </w:rPr>
      </w:pPr>
    </w:p>
    <w:p w14:paraId="0CFA8EFF" w14:textId="5188C335" w:rsidR="00C367E0" w:rsidRDefault="00F70C00">
      <w:pPr>
        <w:ind w:left="0" w:hanging="2"/>
        <w:rPr>
          <w:color w:val="000000"/>
        </w:rPr>
      </w:pPr>
      <w:r>
        <w:rPr>
          <w:color w:val="000000"/>
          <w:u w:val="single"/>
        </w:rPr>
        <w:t>Section C</w:t>
      </w:r>
      <w:r>
        <w:rPr>
          <w:color w:val="000000"/>
        </w:rPr>
        <w:t xml:space="preserve">.  Special meetings of the executive committee may be called by the president or a majority of the executive committee with </w:t>
      </w:r>
      <w:r w:rsidR="00026C27">
        <w:rPr>
          <w:color w:val="FF0000"/>
        </w:rPr>
        <w:t>two</w:t>
      </w:r>
      <w:r>
        <w:rPr>
          <w:color w:val="FF0000"/>
        </w:rPr>
        <w:t xml:space="preserve"> days’</w:t>
      </w:r>
      <w:r>
        <w:rPr>
          <w:color w:val="000000"/>
        </w:rPr>
        <w:t xml:space="preserve"> notice given to each member of the committee.</w:t>
      </w:r>
    </w:p>
    <w:p w14:paraId="034C938F" w14:textId="77777777" w:rsidR="00C367E0" w:rsidRDefault="00C367E0">
      <w:pPr>
        <w:ind w:left="0" w:hanging="2"/>
        <w:rPr>
          <w:color w:val="000000"/>
        </w:rPr>
      </w:pPr>
    </w:p>
    <w:p w14:paraId="2BC598A6" w14:textId="77777777" w:rsidR="00C367E0" w:rsidRDefault="00F70C00">
      <w:pPr>
        <w:ind w:left="0" w:hanging="2"/>
        <w:rPr>
          <w:color w:val="000000"/>
        </w:rPr>
      </w:pPr>
      <w:r>
        <w:rPr>
          <w:color w:val="000000"/>
          <w:u w:val="single"/>
        </w:rPr>
        <w:t>Section D</w:t>
      </w:r>
      <w:r>
        <w:rPr>
          <w:color w:val="000000"/>
        </w:rPr>
        <w:t>.  A majority of the executive committee shall constitute a quorum for the transaction of business.</w:t>
      </w:r>
    </w:p>
    <w:p w14:paraId="567DE346" w14:textId="77777777" w:rsidR="00C367E0" w:rsidRDefault="00C367E0">
      <w:pPr>
        <w:ind w:left="0" w:hanging="2"/>
      </w:pPr>
    </w:p>
    <w:p w14:paraId="3684C7CA" w14:textId="77777777" w:rsidR="00C367E0" w:rsidRDefault="00F70C00">
      <w:pPr>
        <w:ind w:left="0" w:hanging="2"/>
        <w:rPr>
          <w:color w:val="000000"/>
        </w:rPr>
      </w:pPr>
      <w:r>
        <w:rPr>
          <w:color w:val="000000"/>
          <w:u w:val="single"/>
        </w:rPr>
        <w:t>Section E</w:t>
      </w:r>
      <w:r>
        <w:rPr>
          <w:color w:val="000000"/>
        </w:rPr>
        <w:t>.  The committee shall meet as soon as the officers have been duly elected, for the purpose of formulating tentative plans for their term of office, and selecting chairs of standing committees.</w:t>
      </w:r>
    </w:p>
    <w:p w14:paraId="1EF159F7" w14:textId="77777777" w:rsidR="00C367E0" w:rsidRDefault="00C367E0">
      <w:pPr>
        <w:ind w:left="0" w:hanging="2"/>
        <w:jc w:val="center"/>
      </w:pPr>
    </w:p>
    <w:p w14:paraId="2C151A72" w14:textId="77777777" w:rsidR="00C367E0" w:rsidRDefault="00C367E0">
      <w:pPr>
        <w:ind w:left="0" w:hanging="2"/>
        <w:jc w:val="center"/>
      </w:pPr>
    </w:p>
    <w:p w14:paraId="40A4465B" w14:textId="77777777" w:rsidR="00C367E0" w:rsidRDefault="00F70C00">
      <w:pPr>
        <w:ind w:left="0" w:hanging="2"/>
        <w:jc w:val="center"/>
        <w:rPr>
          <w:u w:val="single"/>
        </w:rPr>
      </w:pPr>
      <w:r>
        <w:rPr>
          <w:b/>
        </w:rPr>
        <w:t xml:space="preserve">Article XI:  </w:t>
      </w:r>
      <w:r>
        <w:rPr>
          <w:b/>
          <w:u w:val="single"/>
        </w:rPr>
        <w:t>General Membership Meetings</w:t>
      </w:r>
    </w:p>
    <w:p w14:paraId="792BDAB6" w14:textId="77777777" w:rsidR="00C367E0" w:rsidRDefault="00C367E0">
      <w:pPr>
        <w:ind w:left="0" w:hanging="2"/>
        <w:rPr>
          <w:u w:val="single"/>
        </w:rPr>
      </w:pPr>
    </w:p>
    <w:p w14:paraId="2272672A" w14:textId="7A2BF0DA" w:rsidR="00C367E0" w:rsidRDefault="00F70C00">
      <w:pPr>
        <w:ind w:left="0" w:hanging="2"/>
      </w:pPr>
      <w:r>
        <w:rPr>
          <w:u w:val="single"/>
        </w:rPr>
        <w:t>Section A.</w:t>
      </w:r>
      <w:r>
        <w:t xml:space="preserve">  At least</w:t>
      </w:r>
      <w:r>
        <w:rPr>
          <w:b/>
          <w:color w:val="FF0000"/>
        </w:rPr>
        <w:t xml:space="preserve"> </w:t>
      </w:r>
      <w:r w:rsidR="00026C27">
        <w:rPr>
          <w:color w:val="FF0000"/>
        </w:rPr>
        <w:t>two</w:t>
      </w:r>
      <w:r>
        <w:t xml:space="preserve"> regular meetings of this association shall be held during the school year.  Dates of meetings shall be determined by the Executive Board and announced at the first regular meeting of the year,</w:t>
      </w:r>
      <w:r>
        <w:rPr>
          <w:b/>
          <w:color w:val="FF0000"/>
        </w:rPr>
        <w:t xml:space="preserve"> </w:t>
      </w:r>
      <w:r w:rsidR="00026C27">
        <w:rPr>
          <w:color w:val="FF0000"/>
        </w:rPr>
        <w:t>two</w:t>
      </w:r>
      <w:r>
        <w:rPr>
          <w:b/>
        </w:rPr>
        <w:t xml:space="preserve"> </w:t>
      </w:r>
      <w:r>
        <w:t>days’ notice shall be given of a change of date.</w:t>
      </w:r>
    </w:p>
    <w:p w14:paraId="19EC713B" w14:textId="77777777" w:rsidR="00C367E0" w:rsidRDefault="00C367E0">
      <w:pPr>
        <w:ind w:left="0" w:hanging="2"/>
        <w:rPr>
          <w:u w:val="single"/>
        </w:rPr>
      </w:pPr>
    </w:p>
    <w:p w14:paraId="1EC0960A" w14:textId="5EC730E2" w:rsidR="00C367E0" w:rsidRDefault="00F70C00">
      <w:pPr>
        <w:ind w:left="0" w:hanging="2"/>
      </w:pPr>
      <w:r>
        <w:rPr>
          <w:u w:val="single"/>
        </w:rPr>
        <w:t>Section B.</w:t>
      </w:r>
      <w:r>
        <w:t xml:space="preserve">  Special meetings of the association may be called by the president or by a majority of the Executive Board, </w:t>
      </w:r>
      <w:r w:rsidR="00026C27">
        <w:rPr>
          <w:color w:val="FF0000"/>
        </w:rPr>
        <w:t>two</w:t>
      </w:r>
      <w:r>
        <w:t xml:space="preserve"> days’ notice having been given.</w:t>
      </w:r>
    </w:p>
    <w:p w14:paraId="5D48BA8C" w14:textId="77777777" w:rsidR="00C367E0" w:rsidRDefault="00C367E0">
      <w:pPr>
        <w:ind w:left="0" w:hanging="2"/>
      </w:pPr>
    </w:p>
    <w:p w14:paraId="4A29808C" w14:textId="4A687630" w:rsidR="00C367E0" w:rsidRDefault="00F70C00">
      <w:pPr>
        <w:ind w:left="0" w:hanging="2"/>
      </w:pPr>
      <w:r>
        <w:rPr>
          <w:u w:val="single"/>
        </w:rPr>
        <w:t>Section C.</w:t>
      </w:r>
      <w:r>
        <w:t xml:space="preserve">  The annual meeting shall be in </w:t>
      </w:r>
      <w:r w:rsidR="00954F17">
        <w:rPr>
          <w:color w:val="FF0000"/>
        </w:rPr>
        <w:t>the fall</w:t>
      </w:r>
      <w:r>
        <w:t>.</w:t>
      </w:r>
    </w:p>
    <w:p w14:paraId="35356615" w14:textId="77777777" w:rsidR="00C367E0" w:rsidRDefault="00C367E0">
      <w:pPr>
        <w:ind w:left="0" w:hanging="2"/>
      </w:pPr>
    </w:p>
    <w:p w14:paraId="5C9A0AB2" w14:textId="129C2D92" w:rsidR="00C367E0" w:rsidRDefault="00F70C00">
      <w:pPr>
        <w:ind w:left="0" w:hanging="2"/>
      </w:pPr>
      <w:r>
        <w:rPr>
          <w:u w:val="single"/>
        </w:rPr>
        <w:t>Section D.</w:t>
      </w:r>
      <w:r>
        <w:t xml:space="preserve">  </w:t>
      </w:r>
      <w:r w:rsidR="00954F17">
        <w:rPr>
          <w:color w:val="FF0000"/>
        </w:rPr>
        <w:t>Five</w:t>
      </w:r>
      <w:r>
        <w:rPr>
          <w:color w:val="FF0000"/>
        </w:rPr>
        <w:t xml:space="preserve"> </w:t>
      </w:r>
      <w:r>
        <w:t>members shall constitute a quorum for the transaction of business in any meeting of this association.</w:t>
      </w:r>
    </w:p>
    <w:p w14:paraId="1C992B0E" w14:textId="77777777" w:rsidR="00C367E0" w:rsidRDefault="00C367E0">
      <w:pPr>
        <w:ind w:left="0" w:hanging="2"/>
        <w:rPr>
          <w:u w:val="single"/>
        </w:rPr>
      </w:pPr>
    </w:p>
    <w:p w14:paraId="3B156A23" w14:textId="77777777" w:rsidR="00C367E0" w:rsidRDefault="00F70C00">
      <w:pPr>
        <w:ind w:left="0" w:hanging="2"/>
      </w:pPr>
      <w:r>
        <w:rPr>
          <w:u w:val="single"/>
        </w:rPr>
        <w:t>Section E.</w:t>
      </w:r>
      <w:r>
        <w:t xml:space="preserve">  The privilege of holding office, introducing motions, debating, and voting shall be limited to members of this PTA/PTSA whose dues for the current membership year are paid.</w:t>
      </w:r>
    </w:p>
    <w:p w14:paraId="3F95A771" w14:textId="77777777" w:rsidR="00C367E0" w:rsidRDefault="00C367E0">
      <w:pPr>
        <w:ind w:left="0" w:hanging="2"/>
      </w:pPr>
    </w:p>
    <w:p w14:paraId="6B457503" w14:textId="77777777" w:rsidR="00C367E0" w:rsidRDefault="00C367E0">
      <w:pPr>
        <w:ind w:left="0" w:hanging="2"/>
      </w:pPr>
    </w:p>
    <w:p w14:paraId="62A6E18F" w14:textId="77777777" w:rsidR="00C367E0" w:rsidRDefault="00F70C00">
      <w:pPr>
        <w:ind w:left="0" w:hanging="2"/>
        <w:jc w:val="center"/>
        <w:rPr>
          <w:u w:val="single"/>
        </w:rPr>
      </w:pPr>
      <w:r>
        <w:rPr>
          <w:b/>
        </w:rPr>
        <w:t xml:space="preserve">Article XII:  </w:t>
      </w:r>
      <w:r>
        <w:rPr>
          <w:b/>
          <w:u w:val="single"/>
        </w:rPr>
        <w:t>Standing and Special Committees</w:t>
      </w:r>
    </w:p>
    <w:p w14:paraId="37281353" w14:textId="77777777" w:rsidR="00C367E0" w:rsidRDefault="00C367E0">
      <w:pPr>
        <w:ind w:left="0" w:hanging="2"/>
        <w:rPr>
          <w:u w:val="single"/>
        </w:rPr>
      </w:pPr>
    </w:p>
    <w:p w14:paraId="177A31F8" w14:textId="77777777" w:rsidR="00C367E0" w:rsidRDefault="00F70C00">
      <w:pPr>
        <w:ind w:left="0" w:hanging="2"/>
      </w:pPr>
      <w:r>
        <w:rPr>
          <w:u w:val="single"/>
        </w:rPr>
        <w:t>Section A.</w:t>
      </w:r>
      <w:r>
        <w:t xml:space="preserve">  Only members of this association who have paid dues for the current membership year shall be eligible to serve in any elective or appointive positions.</w:t>
      </w:r>
    </w:p>
    <w:p w14:paraId="45DBB044" w14:textId="77777777" w:rsidR="00C367E0" w:rsidRDefault="00C367E0">
      <w:pPr>
        <w:ind w:left="0" w:hanging="2"/>
      </w:pPr>
    </w:p>
    <w:p w14:paraId="1805EAE3" w14:textId="77777777" w:rsidR="00C367E0" w:rsidRDefault="00F70C00">
      <w:pPr>
        <w:ind w:left="0" w:hanging="2"/>
      </w:pPr>
      <w:r>
        <w:rPr>
          <w:u w:val="single"/>
        </w:rPr>
        <w:t>Section B.</w:t>
      </w:r>
      <w:r>
        <w:t xml:space="preserve">  The executive board may create such standing committees, as it may deem necessary, to promote the Purposes and carry on the work of the association.  The term of each chair shall be one year or until the selection of a successor.</w:t>
      </w:r>
    </w:p>
    <w:p w14:paraId="3610B333" w14:textId="77777777" w:rsidR="00C367E0" w:rsidRDefault="00C367E0">
      <w:pPr>
        <w:ind w:left="0" w:hanging="2"/>
      </w:pPr>
    </w:p>
    <w:p w14:paraId="39B76FDD" w14:textId="77777777" w:rsidR="00C367E0" w:rsidRDefault="00F70C00">
      <w:pPr>
        <w:ind w:left="0" w:hanging="2"/>
      </w:pPr>
      <w:r>
        <w:rPr>
          <w:u w:val="single"/>
        </w:rPr>
        <w:t>Section C.</w:t>
      </w:r>
      <w:r>
        <w:t xml:space="preserve">  The chair of each standing committee shall present a plan of work to the executive board for approval.  No committee work shall be undertaken without the consent of the executive board.</w:t>
      </w:r>
    </w:p>
    <w:p w14:paraId="4D4B3DF0" w14:textId="77777777" w:rsidR="00C367E0" w:rsidRDefault="00C367E0">
      <w:pPr>
        <w:ind w:left="0" w:hanging="2"/>
      </w:pPr>
    </w:p>
    <w:p w14:paraId="5A93F30F" w14:textId="77777777" w:rsidR="00C367E0" w:rsidRDefault="00F70C00">
      <w:pPr>
        <w:ind w:left="0" w:hanging="2"/>
      </w:pPr>
      <w:r>
        <w:rPr>
          <w:u w:val="single"/>
        </w:rPr>
        <w:t>Section D.</w:t>
      </w:r>
      <w:r>
        <w:t xml:space="preserve">  The power to form special committees and appoint their members rests with the association and/or the executive board.  </w:t>
      </w:r>
    </w:p>
    <w:p w14:paraId="78E05C3D" w14:textId="77777777" w:rsidR="00C367E0" w:rsidRDefault="00C367E0">
      <w:pPr>
        <w:ind w:left="0" w:hanging="2"/>
      </w:pPr>
    </w:p>
    <w:p w14:paraId="523F8F8A" w14:textId="77777777" w:rsidR="00C367E0" w:rsidRDefault="00F70C00">
      <w:pPr>
        <w:ind w:left="0" w:hanging="2"/>
      </w:pPr>
      <w:r>
        <w:rPr>
          <w:u w:val="single"/>
        </w:rPr>
        <w:t>Section E.</w:t>
      </w:r>
      <w:r>
        <w:t xml:space="preserve">  The president shall be a member ex officio of all committees except the nominating committee.</w:t>
      </w:r>
    </w:p>
    <w:p w14:paraId="6B7272E1" w14:textId="77777777" w:rsidR="00C367E0" w:rsidRDefault="00C367E0">
      <w:pPr>
        <w:ind w:left="0" w:hanging="2"/>
      </w:pPr>
    </w:p>
    <w:p w14:paraId="20AE0219" w14:textId="77777777" w:rsidR="00C367E0" w:rsidRDefault="00C367E0">
      <w:pPr>
        <w:ind w:left="0" w:hanging="2"/>
      </w:pPr>
    </w:p>
    <w:p w14:paraId="4E934356" w14:textId="501A10C4" w:rsidR="00C367E0" w:rsidRDefault="00F70C00">
      <w:pPr>
        <w:ind w:left="0" w:hanging="2"/>
        <w:jc w:val="center"/>
        <w:rPr>
          <w:u w:val="single"/>
        </w:rPr>
      </w:pPr>
      <w:r>
        <w:rPr>
          <w:b/>
        </w:rPr>
        <w:t xml:space="preserve">Article XIII:  </w:t>
      </w:r>
      <w:r>
        <w:rPr>
          <w:b/>
          <w:u w:val="single"/>
        </w:rPr>
        <w:t>Council Membership</w:t>
      </w:r>
      <w:r w:rsidR="00954F17">
        <w:rPr>
          <w:b/>
          <w:u w:val="single"/>
        </w:rPr>
        <w:t xml:space="preserve"> (Not Applicable)</w:t>
      </w:r>
    </w:p>
    <w:p w14:paraId="028B144F" w14:textId="77777777" w:rsidR="00C367E0" w:rsidRDefault="00C367E0">
      <w:pPr>
        <w:ind w:left="0" w:hanging="2"/>
        <w:jc w:val="center"/>
      </w:pPr>
    </w:p>
    <w:p w14:paraId="2C96DAEA" w14:textId="77777777" w:rsidR="00C367E0" w:rsidRDefault="00F70C00">
      <w:pPr>
        <w:ind w:left="0" w:hanging="2"/>
      </w:pPr>
      <w:r>
        <w:t>(Applies only to local PTAs/PTSAs holding membership in a council of PTAs and must correspond to council bylaws).</w:t>
      </w:r>
    </w:p>
    <w:p w14:paraId="3259100A" w14:textId="77777777" w:rsidR="00C367E0" w:rsidRDefault="00C367E0">
      <w:pPr>
        <w:ind w:left="0" w:hanging="2"/>
        <w:rPr>
          <w:u w:val="single"/>
        </w:rPr>
      </w:pPr>
    </w:p>
    <w:p w14:paraId="1DC90FA0" w14:textId="77777777" w:rsidR="00C367E0" w:rsidRDefault="00F70C00">
      <w:pPr>
        <w:ind w:left="0" w:hanging="2"/>
      </w:pPr>
      <w:r>
        <w:rPr>
          <w:u w:val="single"/>
        </w:rPr>
        <w:t>Section A.</w:t>
      </w:r>
      <w:r>
        <w:t xml:space="preserve">  </w:t>
      </w:r>
    </w:p>
    <w:p w14:paraId="4569253F" w14:textId="77777777" w:rsidR="00C367E0" w:rsidRDefault="00F70C00">
      <w:pPr>
        <w:numPr>
          <w:ilvl w:val="0"/>
          <w:numId w:val="9"/>
        </w:numPr>
        <w:ind w:left="0" w:right="540" w:hanging="2"/>
      </w:pPr>
      <w:r>
        <w:t xml:space="preserve">This local PTA/PTSA shall be represented in meetings of the </w:t>
      </w:r>
      <w:r>
        <w:rPr>
          <w:color w:val="FF0000"/>
        </w:rPr>
        <w:t>__________________________ Council</w:t>
      </w:r>
      <w:r>
        <w:t xml:space="preserve"> of Parent Teacher Associations by the president or his/her alternate, the principal or his/her alternate, and by </w:t>
      </w:r>
      <w:r>
        <w:rPr>
          <w:color w:val="FF0000"/>
        </w:rPr>
        <w:t>_________ (number) delegate(s)</w:t>
      </w:r>
      <w:r>
        <w:t xml:space="preserve"> or his/her alternate.  All representatives to a council must be members of a local unit.</w:t>
      </w:r>
    </w:p>
    <w:p w14:paraId="6DC6BD99" w14:textId="77777777" w:rsidR="00C367E0" w:rsidRDefault="00F70C00">
      <w:pPr>
        <w:numPr>
          <w:ilvl w:val="0"/>
          <w:numId w:val="9"/>
        </w:numPr>
        <w:ind w:left="0" w:right="540" w:hanging="2"/>
      </w:pPr>
      <w:r>
        <w:t>Delegate and his/her alternate shall be chosen by election in</w:t>
      </w:r>
      <w:r>
        <w:rPr>
          <w:color w:val="FF0000"/>
        </w:rPr>
        <w:t xml:space="preserve"> __________________ (month/season/</w:t>
      </w:r>
      <w:proofErr w:type="spellStart"/>
      <w:r>
        <w:rPr>
          <w:color w:val="FF0000"/>
        </w:rPr>
        <w:t>etc</w:t>
      </w:r>
      <w:proofErr w:type="spellEnd"/>
      <w:r>
        <w:rPr>
          <w:color w:val="FF0000"/>
        </w:rPr>
        <w:t>).</w:t>
      </w:r>
    </w:p>
    <w:p w14:paraId="7C647D01" w14:textId="77777777" w:rsidR="00C367E0" w:rsidRDefault="00F70C00">
      <w:pPr>
        <w:numPr>
          <w:ilvl w:val="0"/>
          <w:numId w:val="9"/>
        </w:numPr>
        <w:ind w:left="0" w:right="540" w:hanging="2"/>
      </w:pPr>
      <w:r>
        <w:t>Delegate to the</w:t>
      </w:r>
      <w:r>
        <w:rPr>
          <w:color w:val="FF0000"/>
        </w:rPr>
        <w:t xml:space="preserve"> _______________________________Council</w:t>
      </w:r>
      <w:r>
        <w:t xml:space="preserve"> of PTAs shall serve for a term of </w:t>
      </w:r>
      <w:r>
        <w:rPr>
          <w:color w:val="FF0000"/>
        </w:rPr>
        <w:t>__________ year(s).</w:t>
      </w:r>
    </w:p>
    <w:p w14:paraId="361C9B41" w14:textId="77777777" w:rsidR="00C367E0" w:rsidRDefault="00C367E0">
      <w:pPr>
        <w:ind w:left="0" w:hanging="2"/>
      </w:pPr>
    </w:p>
    <w:p w14:paraId="027CEB40" w14:textId="77777777" w:rsidR="00C367E0" w:rsidRDefault="00F70C00">
      <w:pPr>
        <w:ind w:left="0" w:hanging="2"/>
        <w:rPr>
          <w:color w:val="FF0000"/>
        </w:rPr>
      </w:pPr>
      <w:r>
        <w:rPr>
          <w:u w:val="single"/>
        </w:rPr>
        <w:t>Section B.</w:t>
      </w:r>
      <w:r>
        <w:t xml:space="preserve">  This local PTA/PTSA shall pay annual dues of</w:t>
      </w:r>
      <w:r>
        <w:rPr>
          <w:color w:val="FF0000"/>
        </w:rPr>
        <w:t xml:space="preserve"> ___________ to the ________________________</w:t>
      </w:r>
    </w:p>
    <w:p w14:paraId="0D59B98A" w14:textId="77777777" w:rsidR="00C367E0" w:rsidRDefault="00F70C00">
      <w:pPr>
        <w:ind w:left="0" w:hanging="2"/>
      </w:pPr>
      <w:r>
        <w:rPr>
          <w:color w:val="FF0000"/>
        </w:rPr>
        <w:t>Council</w:t>
      </w:r>
      <w:r>
        <w:t xml:space="preserve"> of PTAs, as provided in the Council bylaws.</w:t>
      </w:r>
    </w:p>
    <w:p w14:paraId="462F9AF5" w14:textId="77777777" w:rsidR="00C367E0" w:rsidRDefault="00C367E0">
      <w:pPr>
        <w:ind w:left="0" w:hanging="2"/>
      </w:pPr>
    </w:p>
    <w:p w14:paraId="2B587FD9" w14:textId="77777777" w:rsidR="00C367E0" w:rsidRDefault="00C367E0">
      <w:pPr>
        <w:ind w:left="0" w:hanging="2"/>
      </w:pPr>
    </w:p>
    <w:p w14:paraId="7D2D6F4F" w14:textId="77777777" w:rsidR="00C367E0" w:rsidRDefault="00C367E0">
      <w:pPr>
        <w:ind w:left="0" w:hanging="2"/>
        <w:jc w:val="center"/>
        <w:rPr>
          <w:b/>
        </w:rPr>
      </w:pPr>
    </w:p>
    <w:p w14:paraId="531434D7" w14:textId="77777777" w:rsidR="00C367E0" w:rsidRDefault="00C367E0">
      <w:pPr>
        <w:ind w:left="0" w:hanging="2"/>
        <w:jc w:val="center"/>
        <w:rPr>
          <w:b/>
        </w:rPr>
      </w:pPr>
    </w:p>
    <w:p w14:paraId="493C01C8" w14:textId="77777777" w:rsidR="00C367E0" w:rsidRDefault="00F70C00">
      <w:pPr>
        <w:ind w:left="0" w:hanging="2"/>
        <w:jc w:val="center"/>
      </w:pPr>
      <w:r>
        <w:rPr>
          <w:b/>
        </w:rPr>
        <w:t xml:space="preserve">Article XIV: </w:t>
      </w:r>
      <w:r>
        <w:rPr>
          <w:b/>
          <w:u w:val="single"/>
        </w:rPr>
        <w:t>Indiana PTA Annual Meeting</w:t>
      </w:r>
    </w:p>
    <w:p w14:paraId="1E1D4228" w14:textId="77777777" w:rsidR="00C367E0" w:rsidRDefault="00C367E0">
      <w:pPr>
        <w:ind w:left="0" w:hanging="2"/>
      </w:pPr>
    </w:p>
    <w:p w14:paraId="637FAC9B" w14:textId="77777777" w:rsidR="00C367E0" w:rsidRDefault="00F70C00">
      <w:pPr>
        <w:ind w:left="0" w:hanging="2"/>
      </w:pPr>
      <w:r>
        <w:rPr>
          <w:u w:val="single"/>
        </w:rPr>
        <w:lastRenderedPageBreak/>
        <w:t>Section A.</w:t>
      </w:r>
      <w:r>
        <w:t xml:space="preserve">  This local PTA/PTSA shall be entitled to send as voting delegates to the annual meeting per the following membership criteria as shown on the records in the state office as of the date of registration: 20-49: one (1) voting delegate, 50-149: two (2) voting delegates, 150-249: three (3) voting delegates, 250 and above: four (4) voting delegates.</w:t>
      </w:r>
    </w:p>
    <w:p w14:paraId="340D995D" w14:textId="77777777" w:rsidR="00C367E0" w:rsidRDefault="00C367E0">
      <w:pPr>
        <w:ind w:left="0" w:hanging="2"/>
      </w:pPr>
    </w:p>
    <w:p w14:paraId="08C16393" w14:textId="77777777" w:rsidR="00C367E0" w:rsidRDefault="00F70C00">
      <w:pPr>
        <w:ind w:left="0" w:hanging="2"/>
      </w:pPr>
      <w:r>
        <w:rPr>
          <w:u w:val="single"/>
        </w:rPr>
        <w:t>Section B.</w:t>
      </w:r>
      <w:r>
        <w:t xml:space="preserve">  All delegates to the Indiana PTA annual meeting must be members of this local PTA/PTSA.</w:t>
      </w:r>
    </w:p>
    <w:p w14:paraId="7E15A942" w14:textId="77777777" w:rsidR="00C367E0" w:rsidRDefault="00C367E0">
      <w:pPr>
        <w:ind w:left="0" w:hanging="2"/>
        <w:jc w:val="center"/>
      </w:pPr>
    </w:p>
    <w:p w14:paraId="200B4549" w14:textId="77777777" w:rsidR="00C367E0" w:rsidRDefault="00C367E0">
      <w:pPr>
        <w:ind w:left="0" w:hanging="2"/>
        <w:jc w:val="center"/>
      </w:pPr>
    </w:p>
    <w:p w14:paraId="6B6DC22E" w14:textId="77777777" w:rsidR="00C367E0" w:rsidRDefault="00F70C00">
      <w:pPr>
        <w:ind w:left="0" w:hanging="2"/>
        <w:jc w:val="center"/>
      </w:pPr>
      <w:r>
        <w:rPr>
          <w:b/>
        </w:rPr>
        <w:t xml:space="preserve">#Article XV:  </w:t>
      </w:r>
      <w:r>
        <w:rPr>
          <w:b/>
          <w:u w:val="single"/>
        </w:rPr>
        <w:t>Fiscal Year</w:t>
      </w:r>
    </w:p>
    <w:p w14:paraId="3411776C" w14:textId="77777777" w:rsidR="000D4EF4" w:rsidRDefault="000D4EF4">
      <w:pPr>
        <w:ind w:left="0" w:hanging="2"/>
      </w:pPr>
    </w:p>
    <w:p w14:paraId="0341B900" w14:textId="3E2B6E76" w:rsidR="00C367E0" w:rsidRDefault="00F70C00">
      <w:pPr>
        <w:ind w:left="0" w:hanging="2"/>
      </w:pPr>
      <w:r>
        <w:t>The fiscal year of the</w:t>
      </w:r>
      <w:r>
        <w:rPr>
          <w:color w:val="FF0000"/>
        </w:rPr>
        <w:t xml:space="preserve"> </w:t>
      </w:r>
      <w:r w:rsidR="000D4EF4">
        <w:rPr>
          <w:color w:val="FF0000"/>
        </w:rPr>
        <w:t xml:space="preserve">Broad Ripple Middle School </w:t>
      </w:r>
      <w:r>
        <w:rPr>
          <w:color w:val="FF0000"/>
        </w:rPr>
        <w:t>PTSA</w:t>
      </w:r>
      <w:r>
        <w:t xml:space="preserve"> shall begin on July 1 and end on the following June 30.</w:t>
      </w:r>
    </w:p>
    <w:p w14:paraId="0B62E016" w14:textId="77777777" w:rsidR="00C367E0" w:rsidRDefault="00C367E0">
      <w:pPr>
        <w:ind w:left="0" w:hanging="2"/>
      </w:pPr>
    </w:p>
    <w:p w14:paraId="6B3B707A" w14:textId="77777777" w:rsidR="00C367E0" w:rsidRDefault="00C367E0">
      <w:pPr>
        <w:ind w:left="0" w:hanging="2"/>
      </w:pPr>
    </w:p>
    <w:p w14:paraId="6256E9E7" w14:textId="77777777" w:rsidR="00C367E0" w:rsidRDefault="00F70C00">
      <w:pPr>
        <w:ind w:left="0" w:hanging="2"/>
        <w:jc w:val="center"/>
      </w:pPr>
      <w:r>
        <w:rPr>
          <w:b/>
        </w:rPr>
        <w:t xml:space="preserve">#Article XVI:  </w:t>
      </w:r>
      <w:r>
        <w:rPr>
          <w:b/>
          <w:u w:val="single"/>
        </w:rPr>
        <w:t>Parliamentary Authority</w:t>
      </w:r>
    </w:p>
    <w:p w14:paraId="3B581BB5" w14:textId="77777777" w:rsidR="00C367E0" w:rsidRDefault="00C367E0">
      <w:pPr>
        <w:ind w:left="0" w:hanging="2"/>
      </w:pPr>
    </w:p>
    <w:p w14:paraId="3E2BD1F6" w14:textId="6E85652F" w:rsidR="00C367E0" w:rsidRDefault="00F70C00">
      <w:pPr>
        <w:ind w:left="0" w:hanging="2"/>
      </w:pPr>
      <w:r>
        <w:t xml:space="preserve">The rules contained in the current edition of </w:t>
      </w:r>
      <w:r>
        <w:rPr>
          <w:i/>
        </w:rPr>
        <w:t>Robert's Rules of Order Newly Revised</w:t>
      </w:r>
      <w:r>
        <w:t xml:space="preserve"> shall govern the </w:t>
      </w:r>
      <w:r w:rsidR="000D4EF4">
        <w:rPr>
          <w:color w:val="FF0000"/>
        </w:rPr>
        <w:t>Broad Ripple Middle School</w:t>
      </w:r>
      <w:r w:rsidR="000D4EF4">
        <w:rPr>
          <w:color w:val="FF0000"/>
        </w:rPr>
        <w:t xml:space="preserve"> </w:t>
      </w:r>
      <w:r>
        <w:rPr>
          <w:color w:val="FF0000"/>
        </w:rPr>
        <w:t xml:space="preserve">PTSA </w:t>
      </w:r>
      <w:r>
        <w:t>and in all cases in which they are applicable and in which they are not in conflict with these bylaws, the National PTA Bylaws, the Indiana PTA bylaws, or the articles of incorporation.</w:t>
      </w:r>
    </w:p>
    <w:p w14:paraId="322290BA" w14:textId="77777777" w:rsidR="00C367E0" w:rsidRDefault="00C367E0">
      <w:pPr>
        <w:ind w:left="0" w:hanging="2"/>
      </w:pPr>
    </w:p>
    <w:p w14:paraId="7316F88C" w14:textId="77777777" w:rsidR="00C367E0" w:rsidRDefault="00C367E0">
      <w:pPr>
        <w:ind w:left="0" w:hanging="2"/>
        <w:jc w:val="center"/>
        <w:rPr>
          <w:b/>
        </w:rPr>
      </w:pPr>
    </w:p>
    <w:p w14:paraId="534A0FEA" w14:textId="77777777" w:rsidR="00C367E0" w:rsidRDefault="00F70C00">
      <w:pPr>
        <w:ind w:left="0" w:hanging="2"/>
        <w:jc w:val="center"/>
        <w:rPr>
          <w:u w:val="single"/>
        </w:rPr>
      </w:pPr>
      <w:r>
        <w:rPr>
          <w:b/>
        </w:rPr>
        <w:t xml:space="preserve">#Article XVII: </w:t>
      </w:r>
      <w:r>
        <w:rPr>
          <w:b/>
          <w:u w:val="single"/>
        </w:rPr>
        <w:t xml:space="preserve"> Amendments</w:t>
      </w:r>
    </w:p>
    <w:p w14:paraId="5B5163FD" w14:textId="77777777" w:rsidR="00C367E0" w:rsidRDefault="00C367E0">
      <w:pPr>
        <w:ind w:left="0" w:hanging="2"/>
        <w:rPr>
          <w:u w:val="single"/>
        </w:rPr>
      </w:pPr>
    </w:p>
    <w:p w14:paraId="5C75D4E6" w14:textId="77777777" w:rsidR="00C367E0" w:rsidRDefault="00F70C00">
      <w:pPr>
        <w:ind w:left="0" w:hanging="2"/>
      </w:pPr>
      <w:r>
        <w:rPr>
          <w:u w:val="single"/>
        </w:rPr>
        <w:t>Section A.</w:t>
      </w:r>
      <w:r>
        <w:t xml:space="preserve">  These bylaws may be amended at any regular meeting of the association, provided:</w:t>
      </w:r>
    </w:p>
    <w:p w14:paraId="2F755C4A" w14:textId="77777777" w:rsidR="00C367E0" w:rsidRDefault="00F70C00">
      <w:pPr>
        <w:numPr>
          <w:ilvl w:val="0"/>
          <w:numId w:val="10"/>
        </w:numPr>
        <w:ind w:left="0" w:right="540" w:hanging="2"/>
      </w:pPr>
      <w:r>
        <w:t>That notice of the proposed amendment was given at least 30 days prior to the meeting at which time the amendment was voted upon.</w:t>
      </w:r>
    </w:p>
    <w:p w14:paraId="44624977" w14:textId="77777777" w:rsidR="00C367E0" w:rsidRDefault="00F70C00">
      <w:pPr>
        <w:numPr>
          <w:ilvl w:val="0"/>
          <w:numId w:val="10"/>
        </w:numPr>
        <w:ind w:left="0" w:right="540" w:hanging="2"/>
      </w:pPr>
      <w:r>
        <w:t>That a quorum had been established; and</w:t>
      </w:r>
    </w:p>
    <w:p w14:paraId="09A9381F" w14:textId="77777777" w:rsidR="00C367E0" w:rsidRDefault="00F70C00">
      <w:pPr>
        <w:numPr>
          <w:ilvl w:val="0"/>
          <w:numId w:val="10"/>
        </w:numPr>
        <w:ind w:left="0" w:right="540" w:hanging="2"/>
      </w:pPr>
      <w:r>
        <w:t>That the amendment will then be subject to approval by the Indiana PTA upon the completion of the two previous provisions.</w:t>
      </w:r>
    </w:p>
    <w:p w14:paraId="3BDAA13A" w14:textId="77777777" w:rsidR="00C367E0" w:rsidRDefault="00F70C00">
      <w:pPr>
        <w:numPr>
          <w:ilvl w:val="0"/>
          <w:numId w:val="10"/>
        </w:numPr>
        <w:ind w:left="0" w:right="540" w:hanging="2"/>
      </w:pPr>
      <w:r>
        <w:t>Bylaw amendments require a two-thirds vote of the members present and voting.</w:t>
      </w:r>
    </w:p>
    <w:p w14:paraId="4D680F1A" w14:textId="77777777" w:rsidR="00C367E0" w:rsidRDefault="00C367E0">
      <w:pPr>
        <w:ind w:left="0" w:hanging="2"/>
      </w:pPr>
    </w:p>
    <w:p w14:paraId="2C183AE7" w14:textId="77777777" w:rsidR="00C367E0" w:rsidRDefault="00F70C00">
      <w:pPr>
        <w:ind w:left="0" w:hanging="2"/>
      </w:pPr>
      <w:r>
        <w:rPr>
          <w:u w:val="single"/>
        </w:rPr>
        <w:t>Section B</w:t>
      </w:r>
      <w:r>
        <w:t xml:space="preserve">.  A committee may be appointed to submit a revised set of bylaws as a substitute for the existing bylaws by a majority vote at a meeting of the association, or by a two-thirds vote of the executive board.  The requirements for adoption of a revised set of bylaws shall be the same as in the case of an amendment. </w:t>
      </w:r>
    </w:p>
    <w:p w14:paraId="38987D52" w14:textId="77777777" w:rsidR="00C367E0" w:rsidRDefault="00C367E0">
      <w:pPr>
        <w:ind w:left="0" w:hanging="2"/>
      </w:pPr>
    </w:p>
    <w:p w14:paraId="4D0C7E9E" w14:textId="77777777" w:rsidR="00C367E0" w:rsidRDefault="00F70C00">
      <w:pPr>
        <w:ind w:left="0" w:hanging="2"/>
      </w:pPr>
      <w:r>
        <w:rPr>
          <w:u w:val="single"/>
        </w:rPr>
        <w:t>Section C.</w:t>
      </w:r>
      <w:r>
        <w:t xml:space="preserve">  This local PTA/PTSA, having adopted amendments or a revision to its bylaws, shall submit to the state office two copies of such amendments or revisions for approval by the state bylaws coordinator.</w:t>
      </w:r>
    </w:p>
    <w:p w14:paraId="73624657" w14:textId="77777777" w:rsidR="00C367E0" w:rsidRDefault="00C367E0">
      <w:pPr>
        <w:ind w:left="0" w:hanging="2"/>
      </w:pPr>
    </w:p>
    <w:p w14:paraId="1C317ABC" w14:textId="77777777" w:rsidR="00C367E0" w:rsidRDefault="00F70C00">
      <w:pPr>
        <w:ind w:left="0" w:hanging="2"/>
      </w:pPr>
      <w:r>
        <w:rPr>
          <w:u w:val="single"/>
        </w:rPr>
        <w:t>Section D.</w:t>
      </w:r>
      <w:r>
        <w:t xml:space="preserve">  Any amendment or revision shall become effective upon the approval of the state bylaws coordinator.</w:t>
      </w:r>
    </w:p>
    <w:p w14:paraId="313E2CFA" w14:textId="77777777" w:rsidR="00C367E0" w:rsidRDefault="00C367E0">
      <w:pPr>
        <w:ind w:left="0" w:hanging="2"/>
      </w:pPr>
    </w:p>
    <w:p w14:paraId="395052E1" w14:textId="699841E0" w:rsidR="00C367E0" w:rsidRDefault="00F70C00">
      <w:pPr>
        <w:ind w:left="0" w:hanging="2"/>
      </w:pPr>
      <w:r>
        <w:rPr>
          <w:u w:val="single"/>
        </w:rPr>
        <w:t>Section E.</w:t>
      </w:r>
      <w:r>
        <w:t xml:space="preserve">  The adoption of an amendment to any provision of the bylaws of the Indiana PTA identified by a pound sign (#) shall serve automatically and without the requirement of further action by the </w:t>
      </w:r>
      <w:r w:rsidR="000D4EF4">
        <w:rPr>
          <w:color w:val="FF0000"/>
        </w:rPr>
        <w:t>Broad Ripple Middle School</w:t>
      </w:r>
      <w:r>
        <w:rPr>
          <w:color w:val="FF0000"/>
        </w:rPr>
        <w:t xml:space="preserve"> PTSA</w:t>
      </w:r>
      <w:r>
        <w:t xml:space="preserve"> to amend their corresponding bylaws.</w:t>
      </w:r>
    </w:p>
    <w:p w14:paraId="59885655" w14:textId="77777777" w:rsidR="00C367E0" w:rsidRDefault="00C367E0">
      <w:pPr>
        <w:ind w:left="0" w:hanging="2"/>
      </w:pPr>
    </w:p>
    <w:p w14:paraId="5E64D77D" w14:textId="77777777" w:rsidR="00C367E0" w:rsidRDefault="00C367E0">
      <w:pPr>
        <w:ind w:left="0" w:hanging="2"/>
      </w:pPr>
    </w:p>
    <w:sectPr w:rsidR="00C367E0">
      <w:footerReference w:type="default" r:id="rId14"/>
      <w:type w:val="continuous"/>
      <w:pgSz w:w="12240" w:h="15840"/>
      <w:pgMar w:top="720"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F73D0" w14:textId="77777777" w:rsidR="008A49EB" w:rsidRDefault="008A49EB">
      <w:pPr>
        <w:spacing w:line="240" w:lineRule="auto"/>
        <w:ind w:left="0" w:hanging="2"/>
      </w:pPr>
      <w:r>
        <w:separator/>
      </w:r>
    </w:p>
  </w:endnote>
  <w:endnote w:type="continuationSeparator" w:id="0">
    <w:p w14:paraId="4343FFCE" w14:textId="77777777" w:rsidR="008A49EB" w:rsidRDefault="008A49E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ixar ASC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3CA3" w14:textId="77777777" w:rsidR="00C367E0" w:rsidRDefault="00C367E0">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EA78" w14:textId="77777777" w:rsidR="00C367E0" w:rsidRDefault="00F70C0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rPr>
        <w:rFonts w:ascii="Courier New" w:eastAsia="Courier New" w:hAnsi="Courier New" w:cs="Courier New"/>
      </w:rPr>
    </w:pPr>
    <w:r>
      <w:rPr>
        <w:rFonts w:ascii="Courier New" w:eastAsia="Courier New" w:hAnsi="Courier New" w:cs="Courier New"/>
      </w:rPr>
      <w:t>Page -</w:t>
    </w:r>
    <w:r>
      <w:rPr>
        <w:rFonts w:ascii="Courier New" w:eastAsia="Courier New" w:hAnsi="Courier New" w:cs="Courier New"/>
      </w:rPr>
      <w:fldChar w:fldCharType="begin"/>
    </w:r>
    <w:r>
      <w:rPr>
        <w:rFonts w:ascii="Courier New" w:eastAsia="Courier New" w:hAnsi="Courier New" w:cs="Courier New"/>
      </w:rPr>
      <w:instrText>PAGE</w:instrText>
    </w:r>
    <w:r>
      <w:rPr>
        <w:rFonts w:ascii="Courier New" w:eastAsia="Courier New" w:hAnsi="Courier New" w:cs="Courier New"/>
      </w:rPr>
      <w:fldChar w:fldCharType="separate"/>
    </w:r>
    <w:r w:rsidR="00A87280">
      <w:rPr>
        <w:rFonts w:ascii="Courier New" w:eastAsia="Courier New" w:hAnsi="Courier New" w:cs="Courier New"/>
        <w:noProof/>
      </w:rPr>
      <w:t>6</w:t>
    </w:r>
    <w:r>
      <w:rPr>
        <w:rFonts w:ascii="Courier New" w:eastAsia="Courier New" w:hAnsi="Courier New" w:cs="Courier New"/>
      </w:rPr>
      <w:fldChar w:fldCharType="end"/>
    </w:r>
    <w:r>
      <w:rPr>
        <w:rFonts w:ascii="Courier New" w:eastAsia="Courier New" w:hAnsi="Courier New" w:cs="Courier New"/>
      </w:rPr>
      <w:t>-</w:t>
    </w:r>
  </w:p>
  <w:p w14:paraId="08A5D065" w14:textId="77777777" w:rsidR="00C367E0" w:rsidRDefault="00C367E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rPr>
        <w:rFonts w:ascii="Courier New" w:eastAsia="Courier New" w:hAnsi="Courier New" w:cs="Courier New"/>
      </w:rPr>
    </w:pPr>
  </w:p>
  <w:p w14:paraId="5C385B27" w14:textId="77777777" w:rsidR="00C367E0" w:rsidRDefault="00C367E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rPr>
        <w:rFonts w:ascii="Courier New" w:eastAsia="Courier New" w:hAnsi="Courier New" w:cs="Courier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B5B6" w14:textId="77777777" w:rsidR="00C367E0" w:rsidRDefault="00F70C00">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jc w:val="center"/>
      <w:rPr>
        <w:rFonts w:ascii="Courier New" w:eastAsia="Courier New" w:hAnsi="Courier New" w:cs="Courier New"/>
      </w:rPr>
    </w:pPr>
    <w:r>
      <w:rPr>
        <w:rFonts w:ascii="Courier New" w:eastAsia="Courier New" w:hAnsi="Courier New" w:cs="Courier New"/>
      </w:rPr>
      <w:t>Page -</w:t>
    </w:r>
    <w:r>
      <w:rPr>
        <w:rFonts w:ascii="Courier New" w:eastAsia="Courier New" w:hAnsi="Courier New" w:cs="Courier New"/>
      </w:rPr>
      <w:fldChar w:fldCharType="begin"/>
    </w:r>
    <w:r>
      <w:rPr>
        <w:rFonts w:ascii="Courier New" w:eastAsia="Courier New" w:hAnsi="Courier New" w:cs="Courier New"/>
      </w:rPr>
      <w:instrText>PAGE</w:instrText>
    </w:r>
    <w:r>
      <w:rPr>
        <w:rFonts w:ascii="Courier New" w:eastAsia="Courier New" w:hAnsi="Courier New" w:cs="Courier New"/>
      </w:rPr>
      <w:fldChar w:fldCharType="separate"/>
    </w:r>
    <w:r w:rsidR="00A87280">
      <w:rPr>
        <w:rFonts w:ascii="Courier New" w:eastAsia="Courier New" w:hAnsi="Courier New" w:cs="Courier New"/>
        <w:noProof/>
      </w:rPr>
      <w:t>10</w:t>
    </w:r>
    <w:r>
      <w:rPr>
        <w:rFonts w:ascii="Courier New" w:eastAsia="Courier New" w:hAnsi="Courier New" w:cs="Courier New"/>
      </w:rPr>
      <w:fldChar w:fldCharType="end"/>
    </w:r>
    <w:r>
      <w:rPr>
        <w:rFonts w:ascii="Courier New" w:eastAsia="Courier New" w:hAnsi="Courier New" w:cs="Courier New"/>
      </w:rPr>
      <w:t>-</w:t>
    </w:r>
  </w:p>
  <w:p w14:paraId="07B7C4C9" w14:textId="77777777" w:rsidR="00C367E0" w:rsidRDefault="00C367E0">
    <w:pPr>
      <w:tabs>
        <w:tab w:val="left" w:pos="-576"/>
        <w:tab w:val="left" w:pos="-288"/>
        <w:tab w:val="left" w:pos="144"/>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ind w:left="0" w:right="432" w:hanging="2"/>
      <w:rPr>
        <w:rFonts w:ascii="Courier New" w:eastAsia="Courier New" w:hAnsi="Courier New" w:cs="Courier New"/>
      </w:rPr>
    </w:pPr>
  </w:p>
  <w:p w14:paraId="3005194E" w14:textId="77777777" w:rsidR="00C367E0" w:rsidRDefault="00C367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hanging="2"/>
      <w:rPr>
        <w:rFonts w:ascii="Courier New" w:eastAsia="Courier New" w:hAnsi="Courier New" w:cs="Courier Ne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8A935" w14:textId="77777777" w:rsidR="008A49EB" w:rsidRDefault="008A49EB">
      <w:pPr>
        <w:spacing w:line="240" w:lineRule="auto"/>
        <w:ind w:left="0" w:hanging="2"/>
      </w:pPr>
      <w:r>
        <w:separator/>
      </w:r>
    </w:p>
  </w:footnote>
  <w:footnote w:type="continuationSeparator" w:id="0">
    <w:p w14:paraId="75AE8264" w14:textId="77777777" w:rsidR="008A49EB" w:rsidRDefault="008A49E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62D4" w14:textId="77777777" w:rsidR="00C367E0" w:rsidRDefault="00C367E0">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1204" w14:textId="77777777" w:rsidR="00C367E0" w:rsidRDefault="00C367E0">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A4A13"/>
    <w:multiLevelType w:val="multilevel"/>
    <w:tmpl w:val="1CF2DD0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8B87AD6"/>
    <w:multiLevelType w:val="multilevel"/>
    <w:tmpl w:val="70BEA8E0"/>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B716403"/>
    <w:multiLevelType w:val="multilevel"/>
    <w:tmpl w:val="15BAD93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E7357E2"/>
    <w:multiLevelType w:val="multilevel"/>
    <w:tmpl w:val="6BCCDEE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39DD2522"/>
    <w:multiLevelType w:val="multilevel"/>
    <w:tmpl w:val="7624A5B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E8706E1"/>
    <w:multiLevelType w:val="multilevel"/>
    <w:tmpl w:val="30E408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537F0522"/>
    <w:multiLevelType w:val="multilevel"/>
    <w:tmpl w:val="1118416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62D957B7"/>
    <w:multiLevelType w:val="multilevel"/>
    <w:tmpl w:val="C4F6BF1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71284E9D"/>
    <w:multiLevelType w:val="multilevel"/>
    <w:tmpl w:val="56D82362"/>
    <w:lvl w:ilvl="0">
      <w:start w:val="1"/>
      <w:numFmt w:val="decimal"/>
      <w:pStyle w:val="Level1"/>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532624B"/>
    <w:multiLevelType w:val="multilevel"/>
    <w:tmpl w:val="3B908D1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75434E58"/>
    <w:multiLevelType w:val="multilevel"/>
    <w:tmpl w:val="9C40B14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33236336">
    <w:abstractNumId w:val="5"/>
  </w:num>
  <w:num w:numId="2" w16cid:durableId="172574000">
    <w:abstractNumId w:val="9"/>
  </w:num>
  <w:num w:numId="3" w16cid:durableId="937325078">
    <w:abstractNumId w:val="2"/>
  </w:num>
  <w:num w:numId="4" w16cid:durableId="558369141">
    <w:abstractNumId w:val="8"/>
  </w:num>
  <w:num w:numId="5" w16cid:durableId="1745449092">
    <w:abstractNumId w:val="10"/>
  </w:num>
  <w:num w:numId="6" w16cid:durableId="766124242">
    <w:abstractNumId w:val="3"/>
  </w:num>
  <w:num w:numId="7" w16cid:durableId="1067193799">
    <w:abstractNumId w:val="7"/>
  </w:num>
  <w:num w:numId="8" w16cid:durableId="1624848870">
    <w:abstractNumId w:val="6"/>
  </w:num>
  <w:num w:numId="9" w16cid:durableId="1843548701">
    <w:abstractNumId w:val="4"/>
  </w:num>
  <w:num w:numId="10" w16cid:durableId="1896967721">
    <w:abstractNumId w:val="0"/>
  </w:num>
  <w:num w:numId="11" w16cid:durableId="1389920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7E0"/>
    <w:rsid w:val="00026C27"/>
    <w:rsid w:val="000D4EF4"/>
    <w:rsid w:val="00136B28"/>
    <w:rsid w:val="001C5AC1"/>
    <w:rsid w:val="002038D0"/>
    <w:rsid w:val="002150EC"/>
    <w:rsid w:val="00227BAB"/>
    <w:rsid w:val="00233777"/>
    <w:rsid w:val="002B15EE"/>
    <w:rsid w:val="002F6CE8"/>
    <w:rsid w:val="00313E57"/>
    <w:rsid w:val="00441E65"/>
    <w:rsid w:val="0051227A"/>
    <w:rsid w:val="0052171C"/>
    <w:rsid w:val="00615212"/>
    <w:rsid w:val="00673E0C"/>
    <w:rsid w:val="006C2449"/>
    <w:rsid w:val="006D7DBA"/>
    <w:rsid w:val="00745E2E"/>
    <w:rsid w:val="0079403E"/>
    <w:rsid w:val="00823D46"/>
    <w:rsid w:val="00833E9F"/>
    <w:rsid w:val="008717B7"/>
    <w:rsid w:val="008A49EB"/>
    <w:rsid w:val="00954F17"/>
    <w:rsid w:val="009E3B7E"/>
    <w:rsid w:val="009E4F84"/>
    <w:rsid w:val="00A30292"/>
    <w:rsid w:val="00A7625B"/>
    <w:rsid w:val="00A87280"/>
    <w:rsid w:val="00AA475E"/>
    <w:rsid w:val="00C3408E"/>
    <w:rsid w:val="00C367E0"/>
    <w:rsid w:val="00C76748"/>
    <w:rsid w:val="00D93CE8"/>
    <w:rsid w:val="00F70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6404"/>
  <w15:docId w15:val="{657317DA-EDAF-4110-99D4-A306CE5E4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sz w:val="72"/>
      <w:szCs w:val="72"/>
    </w:rPr>
  </w:style>
  <w:style w:type="character" w:customStyle="1" w:styleId="endnoterefe">
    <w:name w:val="endnote refe"/>
    <w:rPr>
      <w:w w:val="100"/>
      <w:position w:val="-1"/>
      <w:effect w:val="none"/>
      <w:vertAlign w:val="baseline"/>
      <w:cs w:val="0"/>
      <w:em w:val="none"/>
    </w:rPr>
  </w:style>
  <w:style w:type="paragraph" w:styleId="BodyText2">
    <w:name w:val="Body Text 2"/>
    <w:basedOn w:val="Normal"/>
    <w:pPr>
      <w:widowControl w:val="0"/>
      <w:tabs>
        <w:tab w:val="left" w:pos="0"/>
        <w:tab w:val="left" w:pos="720"/>
        <w:tab w:val="left" w:pos="1080"/>
        <w:tab w:val="left" w:pos="2160"/>
      </w:tabs>
      <w:autoSpaceDE w:val="0"/>
      <w:autoSpaceDN w:val="0"/>
      <w:adjustRightInd w:val="0"/>
      <w:ind w:left="1080" w:hanging="360"/>
    </w:pPr>
  </w:style>
  <w:style w:type="paragraph" w:styleId="Subtitle">
    <w:name w:val="Subtitle"/>
    <w:basedOn w:val="Normal"/>
    <w:pPr>
      <w:jc w:val="center"/>
    </w:pPr>
    <w:rPr>
      <w:b/>
      <w:sz w:val="72"/>
      <w:szCs w:val="72"/>
    </w:r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BodyTextIndent">
    <w:name w:val="Body Text Indent"/>
    <w:basedOn w:val="Normal"/>
    <w:pPr>
      <w:tabs>
        <w:tab w:val="left" w:pos="0"/>
        <w:tab w:val="left" w:pos="720"/>
        <w:tab w:val="left" w:pos="1260"/>
        <w:tab w:val="left" w:pos="3600"/>
      </w:tabs>
      <w:ind w:left="1260" w:hanging="540"/>
    </w:pPr>
  </w:style>
  <w:style w:type="paragraph" w:styleId="BodyTextIndent2">
    <w:name w:val="Body Text Indent 2"/>
    <w:basedOn w:val="Normal"/>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pPr>
  </w:style>
  <w:style w:type="paragraph" w:customStyle="1" w:styleId="Level1">
    <w:name w:val="Level 1"/>
    <w:basedOn w:val="Normal"/>
    <w:pPr>
      <w:widowControl w:val="0"/>
      <w:numPr>
        <w:numId w:val="4"/>
      </w:numPr>
      <w:autoSpaceDE w:val="0"/>
      <w:autoSpaceDN w:val="0"/>
      <w:adjustRightInd w:val="0"/>
      <w:ind w:left="1188" w:hanging="540"/>
    </w:pPr>
    <w:rPr>
      <w:rFonts w:ascii="Vixar ASCI" w:hAnsi="Vixar ASCI"/>
      <w:sz w:val="20"/>
    </w:rPr>
  </w:style>
  <w:style w:type="character" w:styleId="LineNumber">
    <w:name w:val="line number"/>
    <w:basedOn w:val="DefaultParagraphFont"/>
    <w:qFormat/>
    <w:rPr>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dianapta@sbcglobal.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ylaws@indianapta.org"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CfmuqtUKiWJzWhVaq1tQHS6lGw==">CgMxLjAyCWguMzBqMHpsbDgAciExRmFPNnpJQVV3bUF6TjNHb21HUXY3Rk9kWXM0Zk0zdTk=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4241</Words>
  <Characters>24180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Laptops PTA</cp:lastModifiedBy>
  <cp:revision>27</cp:revision>
  <dcterms:created xsi:type="dcterms:W3CDTF">2026-08-18T11:51:00Z</dcterms:created>
  <dcterms:modified xsi:type="dcterms:W3CDTF">2026-08-18T12:38:00Z</dcterms:modified>
</cp:coreProperties>
</file>